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AD" w:rsidRPr="008C56E2" w:rsidRDefault="00FA59AD" w:rsidP="00FA59AD">
      <w:pPr>
        <w:pStyle w:val="NormalWeb"/>
        <w:spacing w:before="0" w:beforeAutospacing="0" w:after="0" w:afterAutospacing="0"/>
        <w:jc w:val="right"/>
        <w:rPr>
          <w:rFonts w:asciiTheme="minorHAnsi" w:hAnsiTheme="minorHAnsi"/>
          <w:b/>
          <w:bCs/>
        </w:rPr>
      </w:pPr>
      <w:bookmarkStart w:id="0" w:name="_GoBack"/>
      <w:bookmarkEnd w:id="0"/>
      <w:r>
        <w:rPr>
          <w:rFonts w:asciiTheme="minorHAnsi" w:hAnsiTheme="minorHAnsi"/>
          <w:b/>
          <w:bCs/>
        </w:rPr>
        <w:t>EK-03</w:t>
      </w:r>
    </w:p>
    <w:p w:rsidR="00FA59AD" w:rsidRDefault="00FA59AD" w:rsidP="00FA59AD">
      <w:pPr>
        <w:pStyle w:val="NormalWeb"/>
        <w:tabs>
          <w:tab w:val="center" w:pos="4961"/>
          <w:tab w:val="left" w:pos="5730"/>
        </w:tabs>
        <w:spacing w:before="0" w:beforeAutospacing="0" w:after="0" w:afterAutospacing="0"/>
        <w:jc w:val="center"/>
        <w:rPr>
          <w:b/>
          <w:bCs/>
        </w:rPr>
      </w:pPr>
      <w:r>
        <w:rPr>
          <w:b/>
          <w:bCs/>
        </w:rPr>
        <w:t>T.C.</w:t>
      </w:r>
    </w:p>
    <w:p w:rsidR="00FA59AD" w:rsidRDefault="00FA59AD" w:rsidP="00FA59AD">
      <w:pPr>
        <w:pStyle w:val="NormalWeb"/>
        <w:spacing w:before="0" w:beforeAutospacing="0" w:after="0" w:afterAutospacing="0"/>
        <w:jc w:val="center"/>
        <w:rPr>
          <w:b/>
          <w:bCs/>
        </w:rPr>
      </w:pPr>
      <w:r>
        <w:rPr>
          <w:b/>
          <w:bCs/>
        </w:rPr>
        <w:t>İÇİŞLERİ BAKANLIĞI</w:t>
      </w:r>
    </w:p>
    <w:p w:rsidR="00FA59AD" w:rsidRDefault="00FA59AD" w:rsidP="00FA59AD">
      <w:pPr>
        <w:pStyle w:val="NormalWeb"/>
        <w:spacing w:before="0" w:beforeAutospacing="0" w:after="0" w:afterAutospacing="0"/>
        <w:jc w:val="center"/>
        <w:rPr>
          <w:b/>
          <w:bCs/>
        </w:rPr>
      </w:pPr>
      <w:r>
        <w:rPr>
          <w:b/>
          <w:bCs/>
        </w:rPr>
        <w:t>İSTANBUL VALİLİĞİNE BAĞLI KAYMAKAMLIKLAR</w:t>
      </w:r>
      <w:r w:rsidR="00B436D2">
        <w:rPr>
          <w:b/>
          <w:bCs/>
        </w:rPr>
        <w:t>A</w:t>
      </w:r>
    </w:p>
    <w:p w:rsidR="00FA59AD" w:rsidRDefault="00FA59AD" w:rsidP="00FA59AD">
      <w:pPr>
        <w:pStyle w:val="NormalWeb"/>
        <w:spacing w:before="0" w:beforeAutospacing="0" w:after="0" w:afterAutospacing="0"/>
        <w:jc w:val="center"/>
        <w:rPr>
          <w:b/>
          <w:bCs/>
        </w:rPr>
      </w:pPr>
      <w:r>
        <w:rPr>
          <w:b/>
          <w:bCs/>
        </w:rPr>
        <w:t>ALINACAK ÇARŞI VE MAHALLE BEKÇİSİ İLANI</w:t>
      </w:r>
    </w:p>
    <w:p w:rsidR="00FA59AD" w:rsidRDefault="00FA59AD" w:rsidP="00FA59AD">
      <w:pPr>
        <w:pStyle w:val="NormalWeb"/>
        <w:tabs>
          <w:tab w:val="left" w:pos="4395"/>
        </w:tabs>
        <w:spacing w:before="0" w:beforeAutospacing="0" w:after="0" w:afterAutospacing="0"/>
        <w:jc w:val="center"/>
        <w:rPr>
          <w:b/>
          <w:bCs/>
        </w:rPr>
      </w:pPr>
    </w:p>
    <w:p w:rsidR="00FA59AD" w:rsidRPr="003401AC" w:rsidRDefault="00FA59AD" w:rsidP="00FA59AD">
      <w:pPr>
        <w:pStyle w:val="NormalWeb"/>
        <w:spacing w:before="0" w:beforeAutospacing="0" w:after="0" w:afterAutospacing="0"/>
        <w:jc w:val="center"/>
        <w:rPr>
          <w:b/>
          <w:bCs/>
        </w:rPr>
      </w:pPr>
    </w:p>
    <w:p w:rsidR="00FA59AD" w:rsidRDefault="00FA59AD" w:rsidP="00FA59AD">
      <w:pPr>
        <w:pStyle w:val="NormalWeb"/>
        <w:numPr>
          <w:ilvl w:val="0"/>
          <w:numId w:val="1"/>
        </w:numPr>
        <w:spacing w:before="0" w:beforeAutospacing="0" w:after="0" w:afterAutospacing="0"/>
        <w:jc w:val="both"/>
        <w:rPr>
          <w:b/>
          <w:bCs/>
        </w:rPr>
      </w:pPr>
      <w:r w:rsidRPr="003401AC">
        <w:rPr>
          <w:b/>
          <w:bCs/>
        </w:rPr>
        <w:t>GENEL HUSUSLAR</w:t>
      </w:r>
    </w:p>
    <w:p w:rsidR="00FA59AD" w:rsidRPr="003401AC" w:rsidRDefault="00FA59AD" w:rsidP="00FA59AD">
      <w:pPr>
        <w:pStyle w:val="NormalWeb"/>
        <w:spacing w:before="0" w:beforeAutospacing="0" w:after="0" w:afterAutospacing="0"/>
        <w:ind w:left="360"/>
        <w:jc w:val="both"/>
        <w:rPr>
          <w:b/>
          <w:bCs/>
        </w:rPr>
      </w:pPr>
    </w:p>
    <w:p w:rsidR="00FA59AD" w:rsidRPr="00B865A3" w:rsidRDefault="00FA59AD" w:rsidP="00FA59AD">
      <w:pPr>
        <w:pStyle w:val="NormalWeb"/>
        <w:numPr>
          <w:ilvl w:val="0"/>
          <w:numId w:val="14"/>
        </w:numPr>
        <w:spacing w:before="0" w:beforeAutospacing="0" w:after="0" w:afterAutospacing="0"/>
        <w:jc w:val="both"/>
        <w:rPr>
          <w:b/>
          <w:bCs/>
        </w:rPr>
      </w:pPr>
      <w:r w:rsidRPr="003401AC">
        <w:rPr>
          <w:iCs/>
        </w:rPr>
        <w:t xml:space="preserve">772 sayılı Çarşı ve Mahalle Bekçisi Kanunu kapsamında Emniyet Hizmetleri Sınıfında </w:t>
      </w:r>
      <w:r>
        <w:rPr>
          <w:iCs/>
        </w:rPr>
        <w:t>İstanbul ile mülki sınırları içerisindeki ilçelerimizde</w:t>
      </w:r>
      <w:r w:rsidRPr="003401AC">
        <w:rPr>
          <w:iCs/>
        </w:rPr>
        <w:t xml:space="preserve"> görevlendirilmek üzere </w:t>
      </w:r>
      <w:r>
        <w:rPr>
          <w:iCs/>
        </w:rPr>
        <w:t xml:space="preserve">ekte belirtilen kontenjana uygun olarak </w:t>
      </w:r>
      <w:r w:rsidRPr="003401AC">
        <w:rPr>
          <w:iCs/>
        </w:rPr>
        <w:t>Çarşı ve Mahalle Bekçisi alımı yapılacaktır.</w:t>
      </w:r>
    </w:p>
    <w:p w:rsidR="00FA59AD" w:rsidRPr="00B865A3" w:rsidRDefault="00FA59AD" w:rsidP="00FA59AD">
      <w:pPr>
        <w:pStyle w:val="ListeParagraf"/>
        <w:numPr>
          <w:ilvl w:val="0"/>
          <w:numId w:val="14"/>
        </w:numPr>
        <w:jc w:val="both"/>
        <w:rPr>
          <w:rFonts w:ascii="Times New Roman" w:eastAsia="MS Mincho" w:hAnsi="Times New Roman" w:cs="Times New Roman"/>
          <w:bCs/>
          <w:sz w:val="24"/>
          <w:szCs w:val="24"/>
          <w:lang w:eastAsia="ja-JP"/>
        </w:rPr>
      </w:pPr>
      <w:r w:rsidRPr="00B865A3">
        <w:rPr>
          <w:rFonts w:ascii="Times New Roman" w:eastAsia="MS Mincho" w:hAnsi="Times New Roman" w:cs="Times New Roman"/>
          <w:bCs/>
          <w:sz w:val="24"/>
          <w:szCs w:val="24"/>
          <w:lang w:eastAsia="ja-JP"/>
        </w:rPr>
        <w:t xml:space="preserve">Aranan şartları taşıyan adaylar öncelikle sözlü sınava tabi tutulacak olup, sözlü sınavdan geçerli not alan adaylar yazılı sınava girmeye hak kazanacaktır. Yazılı sınav sonuçlarına göre ise asil ve yedek aday listesi belirlenecektir.  </w:t>
      </w:r>
    </w:p>
    <w:p w:rsidR="00FA59AD" w:rsidRPr="003401AC" w:rsidRDefault="00FA59AD" w:rsidP="00FA59AD">
      <w:pPr>
        <w:pStyle w:val="ListeParagraf"/>
        <w:numPr>
          <w:ilvl w:val="0"/>
          <w:numId w:val="14"/>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İl</w:t>
      </w:r>
      <w:r>
        <w:rPr>
          <w:rFonts w:ascii="Times New Roman" w:eastAsia="Arial Unicode MS" w:hAnsi="Times New Roman" w:cs="Times New Roman"/>
          <w:sz w:val="24"/>
          <w:szCs w:val="24"/>
          <w:lang w:eastAsia="tr-TR"/>
        </w:rPr>
        <w:t>in</w:t>
      </w:r>
      <w:r w:rsidRPr="003401AC">
        <w:rPr>
          <w:rFonts w:ascii="Times New Roman" w:eastAsia="Arial Unicode MS" w:hAnsi="Times New Roman" w:cs="Times New Roman"/>
          <w:sz w:val="24"/>
          <w:szCs w:val="24"/>
          <w:lang w:eastAsia="tr-TR"/>
        </w:rPr>
        <w:t xml:space="preserve"> merkez ilçe sınırları içinde çalıştırılmak üzere </w:t>
      </w:r>
      <w:r>
        <w:rPr>
          <w:rFonts w:ascii="Times New Roman" w:eastAsia="Arial Unicode MS" w:hAnsi="Times New Roman" w:cs="Times New Roman"/>
          <w:sz w:val="24"/>
          <w:szCs w:val="24"/>
          <w:lang w:eastAsia="tr-TR"/>
        </w:rPr>
        <w:t>alınacak adaylar</w:t>
      </w:r>
      <w:r w:rsidRPr="003401AC">
        <w:rPr>
          <w:rFonts w:ascii="Times New Roman" w:eastAsia="Arial Unicode MS" w:hAnsi="Times New Roman" w:cs="Times New Roman"/>
          <w:sz w:val="24"/>
          <w:szCs w:val="24"/>
          <w:lang w:eastAsia="tr-TR"/>
        </w:rPr>
        <w:t xml:space="preserve"> için giriş sınavları Valilikçe il merkezinde, </w:t>
      </w:r>
      <w:r>
        <w:rPr>
          <w:rFonts w:ascii="Times New Roman" w:eastAsia="Arial Unicode MS" w:hAnsi="Times New Roman" w:cs="Times New Roman"/>
          <w:sz w:val="24"/>
          <w:szCs w:val="24"/>
          <w:lang w:eastAsia="tr-TR"/>
        </w:rPr>
        <w:t xml:space="preserve">diğer </w:t>
      </w:r>
      <w:r w:rsidRPr="003401AC">
        <w:rPr>
          <w:rFonts w:ascii="Times New Roman" w:eastAsia="Arial Unicode MS" w:hAnsi="Times New Roman" w:cs="Times New Roman"/>
          <w:sz w:val="24"/>
          <w:szCs w:val="24"/>
          <w:lang w:eastAsia="tr-TR"/>
        </w:rPr>
        <w:t xml:space="preserve">ilçelerde ise Kaymakamlıkça </w:t>
      </w:r>
      <w:r>
        <w:rPr>
          <w:rFonts w:ascii="Times New Roman" w:eastAsia="Arial Unicode MS" w:hAnsi="Times New Roman" w:cs="Times New Roman"/>
          <w:sz w:val="24"/>
          <w:szCs w:val="24"/>
          <w:lang w:eastAsia="tr-TR"/>
        </w:rPr>
        <w:t>ilçe merkezinde yapılacaktır</w:t>
      </w:r>
      <w:r w:rsidRPr="003401AC">
        <w:rPr>
          <w:rFonts w:ascii="Times New Roman" w:eastAsia="Arial Unicode MS" w:hAnsi="Times New Roman" w:cs="Times New Roman"/>
          <w:sz w:val="24"/>
          <w:szCs w:val="24"/>
          <w:lang w:eastAsia="tr-TR"/>
        </w:rPr>
        <w:t>.</w:t>
      </w:r>
    </w:p>
    <w:p w:rsidR="00FA59AD" w:rsidRPr="003401AC" w:rsidRDefault="00FA59AD" w:rsidP="00FA59AD">
      <w:pPr>
        <w:pStyle w:val="ListeParagraf"/>
        <w:numPr>
          <w:ilvl w:val="0"/>
          <w:numId w:val="14"/>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Valiliğin/Kaymakamlığın</w:t>
      </w:r>
      <w:r w:rsidRPr="003401AC">
        <w:rPr>
          <w:rFonts w:ascii="Times New Roman" w:eastAsia="Arial Unicode MS" w:hAnsi="Times New Roman" w:cs="Times New Roman"/>
          <w:sz w:val="24"/>
          <w:szCs w:val="24"/>
          <w:lang w:eastAsia="tr-TR"/>
        </w:rPr>
        <w:t xml:space="preserve"> internet adresinden yapılacak tüm duyurular</w:t>
      </w:r>
      <w:r>
        <w:rPr>
          <w:rFonts w:ascii="Times New Roman" w:eastAsia="Arial Unicode MS" w:hAnsi="Times New Roman" w:cs="Times New Roman"/>
          <w:sz w:val="24"/>
          <w:szCs w:val="24"/>
          <w:lang w:eastAsia="tr-TR"/>
        </w:rPr>
        <w:t xml:space="preserve"> adaylar için</w:t>
      </w:r>
      <w:r w:rsidRPr="003401AC">
        <w:rPr>
          <w:rFonts w:ascii="Times New Roman" w:eastAsia="Arial Unicode MS" w:hAnsi="Times New Roman" w:cs="Times New Roman"/>
          <w:sz w:val="24"/>
          <w:szCs w:val="24"/>
          <w:lang w:eastAsia="tr-TR"/>
        </w:rPr>
        <w:t xml:space="preserve"> tebligat niteliğinde </w:t>
      </w:r>
      <w:r>
        <w:rPr>
          <w:rFonts w:ascii="Times New Roman" w:eastAsia="Arial Unicode MS" w:hAnsi="Times New Roman" w:cs="Times New Roman"/>
          <w:sz w:val="24"/>
          <w:szCs w:val="24"/>
          <w:lang w:eastAsia="tr-TR"/>
        </w:rPr>
        <w:t xml:space="preserve">olacağından, </w:t>
      </w:r>
      <w:r w:rsidRPr="003401AC">
        <w:rPr>
          <w:rFonts w:ascii="Times New Roman" w:eastAsia="Arial Unicode MS" w:hAnsi="Times New Roman" w:cs="Times New Roman"/>
          <w:sz w:val="24"/>
          <w:szCs w:val="24"/>
          <w:lang w:eastAsia="tr-TR"/>
        </w:rPr>
        <w:t xml:space="preserve">belirtilen resmi internet adreslerinin </w:t>
      </w:r>
      <w:r>
        <w:rPr>
          <w:rFonts w:ascii="Times New Roman" w:eastAsia="Arial Unicode MS" w:hAnsi="Times New Roman" w:cs="Times New Roman"/>
          <w:sz w:val="24"/>
          <w:szCs w:val="24"/>
          <w:lang w:eastAsia="tr-TR"/>
        </w:rPr>
        <w:t>personel alım</w:t>
      </w:r>
      <w:r w:rsidRPr="003401AC">
        <w:rPr>
          <w:rFonts w:ascii="Times New Roman" w:eastAsia="Arial Unicode MS" w:hAnsi="Times New Roman" w:cs="Times New Roman"/>
          <w:sz w:val="24"/>
          <w:szCs w:val="24"/>
          <w:lang w:eastAsia="tr-TR"/>
        </w:rPr>
        <w:t xml:space="preserve"> süresince takip edilmesi gerekmektedir.  </w:t>
      </w:r>
    </w:p>
    <w:p w:rsidR="00FA59AD" w:rsidRPr="003401AC" w:rsidRDefault="00FA59AD" w:rsidP="00FA59AD">
      <w:pPr>
        <w:pStyle w:val="NormalWeb"/>
        <w:numPr>
          <w:ilvl w:val="0"/>
          <w:numId w:val="14"/>
        </w:numPr>
        <w:spacing w:before="0" w:beforeAutospacing="0" w:after="0" w:afterAutospacing="0"/>
        <w:jc w:val="both"/>
      </w:pPr>
      <w:r>
        <w:t xml:space="preserve">Alım sürecinin herhangi bir aşamasında </w:t>
      </w:r>
      <w:r w:rsidRPr="003401AC">
        <w:t>başvuru şartlarını taşımadıkları anlaşılan adayların işlemleri iptal edilecektir.</w:t>
      </w:r>
    </w:p>
    <w:p w:rsidR="00FA59AD" w:rsidRPr="003401AC" w:rsidRDefault="00FA59AD" w:rsidP="00FA59AD">
      <w:pPr>
        <w:pStyle w:val="NormalWeb"/>
        <w:spacing w:before="0" w:beforeAutospacing="0" w:after="0" w:afterAutospacing="0"/>
        <w:ind w:firstLine="708"/>
        <w:jc w:val="both"/>
        <w:rPr>
          <w:b/>
        </w:rPr>
      </w:pPr>
    </w:p>
    <w:p w:rsidR="00FA59AD" w:rsidRDefault="00FA59AD" w:rsidP="00FA59AD">
      <w:pPr>
        <w:pStyle w:val="NormalWeb"/>
        <w:numPr>
          <w:ilvl w:val="0"/>
          <w:numId w:val="1"/>
        </w:numPr>
        <w:spacing w:before="0" w:beforeAutospacing="0" w:after="0" w:afterAutospacing="0"/>
        <w:rPr>
          <w:b/>
          <w:bCs/>
        </w:rPr>
      </w:pPr>
      <w:r w:rsidRPr="003401AC">
        <w:rPr>
          <w:b/>
          <w:bCs/>
        </w:rPr>
        <w:t>ADAYLARDA ARANACAK ŞARTLAR</w:t>
      </w:r>
    </w:p>
    <w:p w:rsidR="00FA59AD" w:rsidRPr="003401AC" w:rsidRDefault="00FA59AD" w:rsidP="00FA59AD">
      <w:pPr>
        <w:pStyle w:val="NormalWeb"/>
        <w:spacing w:before="0" w:beforeAutospacing="0" w:after="0" w:afterAutospacing="0"/>
        <w:ind w:left="360"/>
        <w:rPr>
          <w:b/>
          <w:bCs/>
        </w:rPr>
      </w:pP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Erkek ve </w:t>
      </w:r>
      <w:r w:rsidRPr="003401AC">
        <w:rPr>
          <w:rFonts w:ascii="Times New Roman" w:eastAsia="Times New Roman" w:hAnsi="Times New Roman" w:cs="Times New Roman"/>
          <w:sz w:val="24"/>
          <w:szCs w:val="24"/>
          <w:lang w:eastAsia="tr-TR"/>
        </w:rPr>
        <w:t xml:space="preserve">Türk vatandaşı olmak, </w:t>
      </w:r>
    </w:p>
    <w:p w:rsidR="00FA59AD" w:rsidRPr="00871EA0"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 az lise ve</w:t>
      </w:r>
      <w:r w:rsidRPr="00871EA0">
        <w:rPr>
          <w:rFonts w:ascii="Times New Roman" w:eastAsia="Times New Roman" w:hAnsi="Times New Roman" w:cs="Times New Roman"/>
          <w:sz w:val="24"/>
          <w:szCs w:val="24"/>
          <w:lang w:eastAsia="tr-TR"/>
        </w:rPr>
        <w:t xml:space="preserve"> dengi</w:t>
      </w:r>
      <w:r>
        <w:rPr>
          <w:rFonts w:ascii="Times New Roman" w:eastAsia="Times New Roman" w:hAnsi="Times New Roman" w:cs="Times New Roman"/>
          <w:sz w:val="24"/>
          <w:szCs w:val="24"/>
          <w:lang w:eastAsia="tr-TR"/>
        </w:rPr>
        <w:t xml:space="preserve"> okul, Ön Lisans, Lisans veya lisans üstü </w:t>
      </w:r>
      <w:r w:rsidRPr="00871EA0">
        <w:rPr>
          <w:rFonts w:ascii="Times New Roman" w:eastAsia="Times New Roman" w:hAnsi="Times New Roman" w:cs="Times New Roman"/>
          <w:sz w:val="24"/>
          <w:szCs w:val="24"/>
          <w:lang w:eastAsia="tr-TR"/>
        </w:rPr>
        <w:t>mezunu olmak,</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Askerlik ödevini bitirmiş olup 30 yaşından </w:t>
      </w:r>
      <w:r>
        <w:rPr>
          <w:rFonts w:ascii="Times New Roman" w:eastAsia="Times New Roman" w:hAnsi="Times New Roman" w:cs="Times New Roman"/>
          <w:sz w:val="24"/>
          <w:szCs w:val="24"/>
          <w:lang w:eastAsia="tr-TR"/>
        </w:rPr>
        <w:t>büyük</w:t>
      </w:r>
      <w:r w:rsidRPr="003401AC">
        <w:rPr>
          <w:rFonts w:ascii="Times New Roman" w:eastAsia="Times New Roman" w:hAnsi="Times New Roman" w:cs="Times New Roman"/>
          <w:sz w:val="24"/>
          <w:szCs w:val="24"/>
          <w:lang w:eastAsia="tr-TR"/>
        </w:rPr>
        <w:t xml:space="preserve"> olmamak, </w:t>
      </w:r>
      <w:r>
        <w:rPr>
          <w:rFonts w:ascii="Times New Roman" w:eastAsia="Times New Roman" w:hAnsi="Times New Roman" w:cs="Times New Roman"/>
          <w:sz w:val="24"/>
          <w:szCs w:val="24"/>
          <w:lang w:eastAsia="tr-TR"/>
        </w:rPr>
        <w:t>(</w:t>
      </w:r>
      <w:r w:rsidRPr="0090356A">
        <w:rPr>
          <w:rFonts w:ascii="Times New Roman" w:eastAsia="Times New Roman" w:hAnsi="Times New Roman" w:cs="Times New Roman"/>
          <w:i/>
          <w:sz w:val="24"/>
          <w:szCs w:val="24"/>
          <w:lang w:eastAsia="tr-TR"/>
        </w:rPr>
        <w:t>Ası</w:t>
      </w:r>
      <w:r>
        <w:rPr>
          <w:rFonts w:ascii="Times New Roman" w:eastAsia="Times New Roman" w:hAnsi="Times New Roman" w:cs="Times New Roman"/>
          <w:i/>
          <w:sz w:val="24"/>
          <w:szCs w:val="24"/>
          <w:lang w:eastAsia="tr-TR"/>
        </w:rPr>
        <w:t>l aday listesine girenlerin</w:t>
      </w:r>
      <w:r w:rsidRPr="003401AC">
        <w:rPr>
          <w:rFonts w:ascii="Times New Roman" w:eastAsia="Times New Roman" w:hAnsi="Times New Roman" w:cs="Times New Roman"/>
          <w:i/>
          <w:sz w:val="24"/>
          <w:szCs w:val="24"/>
          <w:lang w:eastAsia="tr-TR"/>
        </w:rPr>
        <w:t xml:space="preserve"> bek</w:t>
      </w:r>
      <w:r>
        <w:rPr>
          <w:rFonts w:ascii="Times New Roman" w:eastAsia="Times New Roman" w:hAnsi="Times New Roman" w:cs="Times New Roman"/>
          <w:i/>
          <w:sz w:val="24"/>
          <w:szCs w:val="24"/>
          <w:lang w:eastAsia="tr-TR"/>
        </w:rPr>
        <w:t>çiliğe giriş sınavı için verdikleri</w:t>
      </w:r>
      <w:r w:rsidRPr="003401AC">
        <w:rPr>
          <w:rFonts w:ascii="Times New Roman" w:eastAsia="Times New Roman" w:hAnsi="Times New Roman" w:cs="Times New Roman"/>
          <w:i/>
          <w:sz w:val="24"/>
          <w:szCs w:val="24"/>
          <w:lang w:eastAsia="tr-TR"/>
        </w:rPr>
        <w:t xml:space="preserve"> dilekçenin </w:t>
      </w:r>
      <w:r>
        <w:rPr>
          <w:rFonts w:ascii="Times New Roman" w:eastAsia="Times New Roman" w:hAnsi="Times New Roman" w:cs="Times New Roman"/>
          <w:i/>
          <w:sz w:val="24"/>
          <w:szCs w:val="24"/>
          <w:lang w:eastAsia="tr-TR"/>
        </w:rPr>
        <w:t>Valilik</w:t>
      </w:r>
      <w:r w:rsidRPr="003401AC">
        <w:rPr>
          <w:rFonts w:ascii="Times New Roman" w:eastAsia="Times New Roman" w:hAnsi="Times New Roman" w:cs="Times New Roman"/>
          <w:i/>
          <w:sz w:val="24"/>
          <w:szCs w:val="24"/>
          <w:lang w:eastAsia="tr-TR"/>
        </w:rPr>
        <w:t>/Kaymakamlı</w:t>
      </w:r>
      <w:r>
        <w:rPr>
          <w:rFonts w:ascii="Times New Roman" w:eastAsia="Times New Roman" w:hAnsi="Times New Roman" w:cs="Times New Roman"/>
          <w:i/>
          <w:sz w:val="24"/>
          <w:szCs w:val="24"/>
          <w:lang w:eastAsia="tr-TR"/>
        </w:rPr>
        <w:t>k</w:t>
      </w:r>
      <w:r w:rsidRPr="003401AC">
        <w:rPr>
          <w:rFonts w:ascii="Times New Roman" w:eastAsia="Times New Roman" w:hAnsi="Times New Roman" w:cs="Times New Roman"/>
          <w:i/>
          <w:sz w:val="24"/>
          <w:szCs w:val="24"/>
          <w:lang w:eastAsia="tr-TR"/>
        </w:rPr>
        <w:t xml:space="preserve"> tarafından </w:t>
      </w:r>
      <w:r>
        <w:rPr>
          <w:rFonts w:ascii="Times New Roman" w:eastAsia="Arial Unicode MS" w:hAnsi="Times New Roman" w:cs="Times New Roman"/>
          <w:i/>
          <w:sz w:val="24"/>
          <w:szCs w:val="24"/>
          <w:lang w:eastAsia="tr-TR"/>
        </w:rPr>
        <w:t>İl</w:t>
      </w:r>
      <w:r w:rsidRPr="003401AC">
        <w:rPr>
          <w:rFonts w:ascii="Times New Roman" w:eastAsia="Arial Unicode MS" w:hAnsi="Times New Roman" w:cs="Times New Roman"/>
          <w:i/>
          <w:sz w:val="24"/>
          <w:szCs w:val="24"/>
          <w:lang w:eastAsia="tr-TR"/>
        </w:rPr>
        <w:t>/İlçe Emniyet Müdürlü</w:t>
      </w:r>
      <w:r>
        <w:rPr>
          <w:rFonts w:ascii="Times New Roman" w:eastAsia="Arial Unicode MS" w:hAnsi="Times New Roman" w:cs="Times New Roman"/>
          <w:i/>
          <w:sz w:val="24"/>
          <w:szCs w:val="24"/>
          <w:lang w:eastAsia="tr-TR"/>
        </w:rPr>
        <w:t>ğüne</w:t>
      </w:r>
      <w:r w:rsidRPr="003401AC">
        <w:rPr>
          <w:rFonts w:ascii="Times New Roman" w:eastAsia="Arial Unicode MS" w:hAnsi="Times New Roman" w:cs="Times New Roman"/>
          <w:i/>
          <w:sz w:val="24"/>
          <w:szCs w:val="24"/>
          <w:lang w:eastAsia="tr-TR"/>
        </w:rPr>
        <w:t>/Amirli</w:t>
      </w:r>
      <w:r>
        <w:rPr>
          <w:rFonts w:ascii="Times New Roman" w:eastAsia="Arial Unicode MS" w:hAnsi="Times New Roman" w:cs="Times New Roman"/>
          <w:i/>
          <w:sz w:val="24"/>
          <w:szCs w:val="24"/>
          <w:lang w:eastAsia="tr-TR"/>
        </w:rPr>
        <w:t>ği</w:t>
      </w:r>
      <w:r w:rsidRPr="003401AC">
        <w:rPr>
          <w:rFonts w:ascii="Times New Roman" w:eastAsia="Arial Unicode MS" w:hAnsi="Times New Roman" w:cs="Times New Roman"/>
          <w:i/>
          <w:sz w:val="24"/>
          <w:szCs w:val="24"/>
          <w:lang w:eastAsia="tr-TR"/>
        </w:rPr>
        <w:t xml:space="preserve">ne </w:t>
      </w:r>
      <w:r w:rsidRPr="003401AC">
        <w:rPr>
          <w:rFonts w:ascii="Times New Roman" w:eastAsia="Times New Roman" w:hAnsi="Times New Roman" w:cs="Times New Roman"/>
          <w:i/>
          <w:sz w:val="24"/>
          <w:szCs w:val="24"/>
          <w:lang w:eastAsia="tr-TR"/>
        </w:rPr>
        <w:t>havale olduğu tarih; yedek aday listesine giren</w:t>
      </w:r>
      <w:r>
        <w:rPr>
          <w:rFonts w:ascii="Times New Roman" w:eastAsia="Times New Roman" w:hAnsi="Times New Roman" w:cs="Times New Roman"/>
          <w:i/>
          <w:sz w:val="24"/>
          <w:szCs w:val="24"/>
          <w:lang w:eastAsia="tr-TR"/>
        </w:rPr>
        <w:t>lerin ise</w:t>
      </w:r>
      <w:r w:rsidRPr="003401AC">
        <w:rPr>
          <w:rFonts w:ascii="Times New Roman" w:eastAsia="Times New Roman" w:hAnsi="Times New Roman" w:cs="Times New Roman"/>
          <w:i/>
          <w:sz w:val="24"/>
          <w:szCs w:val="24"/>
          <w:lang w:eastAsia="tr-TR"/>
        </w:rPr>
        <w:t xml:space="preserve"> adaylığa tayin tarihi </w:t>
      </w:r>
      <w:r>
        <w:rPr>
          <w:rFonts w:ascii="Times New Roman" w:eastAsia="Times New Roman" w:hAnsi="Times New Roman" w:cs="Times New Roman"/>
          <w:i/>
          <w:sz w:val="24"/>
          <w:szCs w:val="24"/>
          <w:lang w:eastAsia="tr-TR"/>
        </w:rPr>
        <w:t>dikkate alınacaktır</w:t>
      </w:r>
      <w:r w:rsidRPr="003401AC">
        <w:rPr>
          <w:rFonts w:ascii="Times New Roman" w:eastAsia="Times New Roman" w:hAnsi="Times New Roman" w:cs="Times New Roman"/>
          <w:i/>
          <w:sz w:val="24"/>
          <w:szCs w:val="24"/>
          <w:lang w:eastAsia="tr-TR"/>
        </w:rPr>
        <w:t>.</w:t>
      </w:r>
      <w:r w:rsidRPr="003401AC">
        <w:rPr>
          <w:rFonts w:ascii="Times New Roman" w:eastAsia="Times New Roman" w:hAnsi="Times New Roman" w:cs="Times New Roman"/>
          <w:sz w:val="24"/>
          <w:szCs w:val="24"/>
          <w:lang w:eastAsia="tr-TR"/>
        </w:rPr>
        <w:t>)</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Görevini yapmaya engel olabilecek bir hastalık veya engeli bulunmadığı</w:t>
      </w:r>
      <w:r>
        <w:rPr>
          <w:rFonts w:ascii="Times New Roman" w:eastAsia="Times New Roman" w:hAnsi="Times New Roman" w:cs="Times New Roman"/>
          <w:sz w:val="24"/>
          <w:szCs w:val="24"/>
          <w:lang w:eastAsia="tr-TR"/>
        </w:rPr>
        <w:t>nı</w:t>
      </w:r>
      <w:r w:rsidRPr="003401AC">
        <w:rPr>
          <w:rFonts w:ascii="Times New Roman" w:eastAsia="Times New Roman" w:hAnsi="Times New Roman" w:cs="Times New Roman"/>
          <w:sz w:val="24"/>
          <w:szCs w:val="24"/>
          <w:lang w:eastAsia="tr-TR"/>
        </w:rPr>
        <w:t xml:space="preserve"> sağlık kurul</w:t>
      </w:r>
      <w:r>
        <w:rPr>
          <w:rFonts w:ascii="Times New Roman" w:eastAsia="Times New Roman" w:hAnsi="Times New Roman" w:cs="Times New Roman"/>
          <w:sz w:val="24"/>
          <w:szCs w:val="24"/>
          <w:lang w:eastAsia="tr-TR"/>
        </w:rPr>
        <w:t>u tarafından verilmiş raporlabelgelemek,</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Ağır hapis veya 6 aydan fazla hapis veyahut affa uğramış olsalar bile zimmet, ihtilas, irtikap, rüşvet, hırsızlık, dolandırıcılık, sahtecilik, inancı kötüye kullanmak, dolanlı iflas veya yüz kızartıcı başka bir fiilden dolayı hapis cezasından hükümlü bulunmamak, </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657 Sayılı Devlet Memurları Kanunun</w:t>
      </w:r>
      <w:r>
        <w:rPr>
          <w:rFonts w:ascii="Times New Roman" w:eastAsia="Times New Roman" w:hAnsi="Times New Roman" w:cs="Times New Roman"/>
          <w:sz w:val="24"/>
          <w:szCs w:val="24"/>
          <w:lang w:eastAsia="tr-TR"/>
        </w:rPr>
        <w:t>un</w:t>
      </w:r>
      <w:r w:rsidRPr="003401AC">
        <w:rPr>
          <w:rFonts w:ascii="Times New Roman" w:eastAsia="Times New Roman" w:hAnsi="Times New Roman" w:cs="Times New Roman"/>
          <w:sz w:val="24"/>
          <w:szCs w:val="24"/>
          <w:lang w:eastAsia="tr-TR"/>
        </w:rPr>
        <w:t xml:space="preserve"> 48’nci maddesindeki şartları taşımak,</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Türk toplum telakkilerine</w:t>
      </w:r>
      <w:r>
        <w:rPr>
          <w:rFonts w:ascii="Times New Roman" w:eastAsia="Times New Roman" w:hAnsi="Times New Roman" w:cs="Times New Roman"/>
          <w:sz w:val="24"/>
          <w:szCs w:val="24"/>
          <w:lang w:eastAsia="tr-TR"/>
        </w:rPr>
        <w:t xml:space="preserve"> (anlayışına)</w:t>
      </w:r>
      <w:r w:rsidRPr="003401AC">
        <w:rPr>
          <w:rFonts w:ascii="Times New Roman" w:eastAsia="Times New Roman" w:hAnsi="Times New Roman" w:cs="Times New Roman"/>
          <w:sz w:val="24"/>
          <w:szCs w:val="24"/>
          <w:lang w:eastAsia="tr-TR"/>
        </w:rPr>
        <w:t xml:space="preserve"> göre kötü şöhretli tanınmamak, </w:t>
      </w: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haklarından mahrum olmamak veya</w:t>
      </w:r>
      <w:r w:rsidRPr="003401AC">
        <w:rPr>
          <w:rFonts w:ascii="Times New Roman" w:eastAsia="Times New Roman" w:hAnsi="Times New Roman" w:cs="Times New Roman"/>
          <w:sz w:val="24"/>
          <w:szCs w:val="24"/>
          <w:lang w:eastAsia="tr-TR"/>
        </w:rPr>
        <w:t xml:space="preserve"> kamu hizmetlerinden mahrumiyet cezası ile mahkum bulunmamak,</w:t>
      </w:r>
    </w:p>
    <w:p w:rsidR="00FA59AD" w:rsidRPr="00805419"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Müracaat ettiği il</w:t>
      </w:r>
      <w:r w:rsidRPr="00805419">
        <w:rPr>
          <w:rFonts w:ascii="Times New Roman" w:eastAsia="Times New Roman" w:hAnsi="Times New Roman" w:cs="Times New Roman"/>
          <w:sz w:val="24"/>
          <w:szCs w:val="24"/>
          <w:lang w:eastAsia="tr-TR"/>
        </w:rPr>
        <w:t xml:space="preserve"> sınırları içerisinde en az bir yıldır ikamet e</w:t>
      </w:r>
      <w:r>
        <w:rPr>
          <w:rFonts w:ascii="Times New Roman" w:eastAsia="Times New Roman" w:hAnsi="Times New Roman" w:cs="Times New Roman"/>
          <w:sz w:val="24"/>
          <w:szCs w:val="24"/>
          <w:lang w:eastAsia="tr-TR"/>
        </w:rPr>
        <w:t>diyor olmak,</w:t>
      </w: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90356A">
        <w:rPr>
          <w:rFonts w:ascii="Times New Roman" w:eastAsia="Times New Roman" w:hAnsi="Times New Roman" w:cs="Times New Roman"/>
          <w:sz w:val="24"/>
          <w:szCs w:val="24"/>
          <w:lang w:eastAsia="tr-TR"/>
        </w:rPr>
        <w:t xml:space="preserve">En az 167 cm boyunda olmak, </w:t>
      </w:r>
    </w:p>
    <w:p w:rsidR="00FA59AD" w:rsidRPr="00513EFB" w:rsidRDefault="00FA59AD" w:rsidP="00FA59AD">
      <w:pPr>
        <w:pStyle w:val="ListeParagraf"/>
        <w:numPr>
          <w:ilvl w:val="0"/>
          <w:numId w:val="2"/>
        </w:numPr>
        <w:spacing w:after="0" w:line="240" w:lineRule="auto"/>
        <w:ind w:left="1070"/>
        <w:jc w:val="both"/>
        <w:rPr>
          <w:rFonts w:cs="Times New Roman"/>
        </w:rPr>
      </w:pPr>
      <w:r w:rsidRPr="00513EFB">
        <w:rPr>
          <w:rFonts w:ascii="Times New Roman" w:eastAsia="Times New Roman" w:hAnsi="Times New Roman" w:cs="Times New Roman"/>
          <w:sz w:val="24"/>
          <w:szCs w:val="24"/>
          <w:lang w:eastAsia="tr-TR"/>
        </w:rPr>
        <w:t>Herhangi bir hastalığa bağlı olmaksızın, beden kitle indeksi 18 (dahil) ile 27 (dahil) arasında olmak. {ağırlık(kg)/[boy(m)]</w:t>
      </w:r>
      <w:r w:rsidRPr="00513EFB">
        <w:rPr>
          <w:rFonts w:ascii="Times New Roman" w:eastAsia="Times New Roman" w:hAnsi="Times New Roman" w:cs="Times New Roman"/>
          <w:sz w:val="24"/>
          <w:szCs w:val="24"/>
          <w:vertAlign w:val="superscript"/>
          <w:lang w:eastAsia="tr-TR"/>
        </w:rPr>
        <w:t>2</w:t>
      </w:r>
      <w:r w:rsidRPr="00513EFB">
        <w:rPr>
          <w:rFonts w:ascii="Times New Roman" w:eastAsia="Times New Roman" w:hAnsi="Times New Roman" w:cs="Times New Roman"/>
          <w:sz w:val="24"/>
          <w:szCs w:val="24"/>
          <w:lang w:eastAsia="tr-TR"/>
        </w:rPr>
        <w:t xml:space="preserve">} </w:t>
      </w:r>
      <w:r w:rsidRPr="00513EFB">
        <w:rPr>
          <w:rFonts w:ascii="Times New Roman" w:eastAsia="Times New Roman" w:hAnsi="Times New Roman" w:cs="Times New Roman"/>
          <w:i/>
          <w:sz w:val="24"/>
          <w:szCs w:val="24"/>
          <w:lang w:eastAsia="tr-TR"/>
        </w:rPr>
        <w:t>örnek: 80/1,75</w:t>
      </w:r>
      <w:r w:rsidRPr="00513EFB">
        <w:rPr>
          <w:rFonts w:ascii="Times New Roman" w:eastAsia="Times New Roman" w:hAnsi="Times New Roman" w:cs="Times New Roman"/>
          <w:i/>
          <w:sz w:val="24"/>
          <w:szCs w:val="24"/>
          <w:vertAlign w:val="superscript"/>
          <w:lang w:eastAsia="tr-TR"/>
        </w:rPr>
        <w:t>2</w:t>
      </w:r>
      <w:r w:rsidRPr="00513EFB">
        <w:rPr>
          <w:rFonts w:ascii="Times New Roman" w:eastAsia="Times New Roman" w:hAnsi="Times New Roman" w:cs="Times New Roman"/>
          <w:i/>
          <w:sz w:val="24"/>
          <w:szCs w:val="24"/>
          <w:lang w:eastAsia="tr-TR"/>
        </w:rPr>
        <w:t xml:space="preserve">=26 </w:t>
      </w:r>
    </w:p>
    <w:p w:rsidR="00FA59AD" w:rsidRPr="00513EFB" w:rsidRDefault="00FA59AD" w:rsidP="00FA59AD">
      <w:pPr>
        <w:pStyle w:val="ListeParagraf"/>
        <w:spacing w:after="0" w:line="240" w:lineRule="auto"/>
        <w:ind w:left="1070"/>
        <w:jc w:val="both"/>
        <w:rPr>
          <w:rFonts w:cs="Times New Roman"/>
        </w:rPr>
      </w:pPr>
    </w:p>
    <w:p w:rsidR="00FA59AD" w:rsidRDefault="00FA59AD" w:rsidP="00FA59AD">
      <w:pPr>
        <w:pStyle w:val="NormalWeb"/>
        <w:numPr>
          <w:ilvl w:val="0"/>
          <w:numId w:val="1"/>
        </w:numPr>
        <w:spacing w:before="0" w:beforeAutospacing="0" w:after="0" w:afterAutospacing="0"/>
        <w:jc w:val="both"/>
        <w:rPr>
          <w:b/>
          <w:bCs/>
        </w:rPr>
      </w:pPr>
      <w:r w:rsidRPr="003401AC">
        <w:rPr>
          <w:b/>
          <w:bCs/>
        </w:rPr>
        <w:t>BAŞVURU YERİ, ŞEKLİ ve TARİHİ:</w:t>
      </w:r>
    </w:p>
    <w:p w:rsidR="00FA59AD" w:rsidRPr="003401AC" w:rsidRDefault="00FA59AD" w:rsidP="00FA59AD">
      <w:pPr>
        <w:pStyle w:val="NormalWeb"/>
        <w:spacing w:before="0" w:beforeAutospacing="0" w:after="0" w:afterAutospacing="0"/>
        <w:jc w:val="both"/>
        <w:rPr>
          <w:b/>
          <w:bCs/>
        </w:rPr>
      </w:pPr>
    </w:p>
    <w:p w:rsidR="00FA59AD" w:rsidRPr="00793CCB"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Pr>
          <w:rFonts w:ascii="Times New Roman" w:hAnsi="Times New Roman" w:cs="Times New Roman"/>
          <w:sz w:val="24"/>
          <w:szCs w:val="24"/>
        </w:rPr>
        <w:t xml:space="preserve">Başvurular </w:t>
      </w:r>
      <w:r>
        <w:rPr>
          <w:rFonts w:ascii="Times New Roman" w:hAnsi="Times New Roman" w:cs="Times New Roman"/>
          <w:b/>
          <w:sz w:val="24"/>
          <w:szCs w:val="24"/>
        </w:rPr>
        <w:t>08-22 Kasım 2017</w:t>
      </w:r>
      <w:r w:rsidRPr="003401AC">
        <w:rPr>
          <w:rFonts w:ascii="Times New Roman" w:hAnsi="Times New Roman" w:cs="Times New Roman"/>
          <w:color w:val="000000" w:themeColor="text1"/>
          <w:sz w:val="24"/>
          <w:szCs w:val="24"/>
        </w:rPr>
        <w:t>tarihleri</w:t>
      </w:r>
      <w:r>
        <w:rPr>
          <w:rFonts w:ascii="Times New Roman" w:hAnsi="Times New Roman" w:cs="Times New Roman"/>
          <w:sz w:val="24"/>
          <w:szCs w:val="24"/>
        </w:rPr>
        <w:t xml:space="preserve"> arasında, hafta içi mesai saatlerinde (08:30 ile 17:00 ) ilgili İlçe Emniyet Müdürlüklerine bizzat </w:t>
      </w:r>
      <w:r w:rsidRPr="003401AC">
        <w:rPr>
          <w:rFonts w:ascii="Times New Roman" w:hAnsi="Times New Roman" w:cs="Times New Roman"/>
          <w:sz w:val="24"/>
          <w:szCs w:val="24"/>
        </w:rPr>
        <w:t>yapılacaktır.</w:t>
      </w:r>
    </w:p>
    <w:p w:rsidR="00FA59AD"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lastRenderedPageBreak/>
        <w:t>Adaylar,</w:t>
      </w:r>
      <w:r w:rsidRPr="003401AC">
        <w:rPr>
          <w:rFonts w:ascii="Times New Roman" w:eastAsia="Arial Unicode MS" w:hAnsi="Times New Roman" w:cs="Times New Roman"/>
          <w:sz w:val="24"/>
          <w:szCs w:val="24"/>
          <w:lang w:eastAsia="tr-TR"/>
        </w:rPr>
        <w:t xml:space="preserve"> çalışmak istedikleri </w:t>
      </w:r>
      <w:r>
        <w:rPr>
          <w:rFonts w:ascii="Times New Roman" w:eastAsia="Arial Unicode MS" w:hAnsi="Times New Roman" w:cs="Times New Roman"/>
          <w:sz w:val="24"/>
          <w:szCs w:val="24"/>
          <w:lang w:eastAsia="tr-TR"/>
        </w:rPr>
        <w:t>ilçe için ekte yer alan örnek dilekçe ve</w:t>
      </w:r>
      <w:r w:rsidRPr="003401AC">
        <w:rPr>
          <w:rFonts w:ascii="Times New Roman" w:eastAsia="Arial Unicode MS" w:hAnsi="Times New Roman" w:cs="Times New Roman"/>
          <w:sz w:val="24"/>
          <w:szCs w:val="24"/>
          <w:lang w:eastAsia="tr-TR"/>
        </w:rPr>
        <w:t xml:space="preserve"> istenilen</w:t>
      </w:r>
      <w:r>
        <w:rPr>
          <w:rFonts w:ascii="Times New Roman" w:eastAsia="Arial Unicode MS" w:hAnsi="Times New Roman" w:cs="Times New Roman"/>
          <w:sz w:val="24"/>
          <w:szCs w:val="24"/>
          <w:lang w:eastAsia="tr-TR"/>
        </w:rPr>
        <w:t xml:space="preserve"> diğer evraklarla birlikte başvuracaklardır. Aynı anda birden fazla ilçe için başvuru kabul edilmeyecektir.</w:t>
      </w:r>
    </w:p>
    <w:p w:rsidR="00FA59AD" w:rsidRPr="00793CCB"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sidRPr="00793CCB">
        <w:rPr>
          <w:rFonts w:ascii="Times New Roman" w:eastAsia="Arial Unicode MS" w:hAnsi="Times New Roman" w:cs="Times New Roman"/>
          <w:sz w:val="24"/>
          <w:szCs w:val="24"/>
          <w:lang w:eastAsia="tr-TR"/>
        </w:rPr>
        <w:t>Dilekçe</w:t>
      </w:r>
      <w:r>
        <w:rPr>
          <w:rFonts w:ascii="Times New Roman" w:eastAsia="Arial Unicode MS" w:hAnsi="Times New Roman" w:cs="Times New Roman"/>
          <w:sz w:val="24"/>
          <w:szCs w:val="24"/>
          <w:lang w:eastAsia="tr-TR"/>
        </w:rPr>
        <w:t xml:space="preserve"> ve ekli belgelerin incelenmesi sonucunda;</w:t>
      </w:r>
      <w:r w:rsidRPr="00793CCB">
        <w:rPr>
          <w:rFonts w:ascii="Times New Roman" w:eastAsia="Arial Unicode MS" w:hAnsi="Times New Roman" w:cs="Times New Roman"/>
          <w:sz w:val="24"/>
          <w:szCs w:val="24"/>
          <w:lang w:eastAsia="tr-TR"/>
        </w:rPr>
        <w:t xml:space="preserve"> bekçiliğe giriş için gerekli nitelikleri taşımadığı açıkça anlaşılan veya bekçi olmaya </w:t>
      </w:r>
      <w:r>
        <w:rPr>
          <w:rFonts w:ascii="Times New Roman" w:eastAsia="Arial Unicode MS" w:hAnsi="Times New Roman" w:cs="Times New Roman"/>
          <w:sz w:val="24"/>
          <w:szCs w:val="24"/>
          <w:lang w:eastAsia="tr-TR"/>
        </w:rPr>
        <w:t>engel</w:t>
      </w:r>
      <w:r w:rsidRPr="00793CCB">
        <w:rPr>
          <w:rFonts w:ascii="Times New Roman" w:eastAsia="Arial Unicode MS" w:hAnsi="Times New Roman" w:cs="Times New Roman"/>
          <w:sz w:val="24"/>
          <w:szCs w:val="24"/>
          <w:lang w:eastAsia="tr-TR"/>
        </w:rPr>
        <w:t xml:space="preserve"> hali tespit edilen istekliye, Valilik/Kaymakamlıkça isteğin kabul edilmediği gerekçeli bir yazı ile bildirilir. Dilekçesi ve ekleri istemi halinde sahibine geri verilir.</w:t>
      </w:r>
    </w:p>
    <w:p w:rsidR="00FA59AD" w:rsidRPr="003401AC"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sidRPr="003401AC">
        <w:rPr>
          <w:rFonts w:ascii="Times New Roman" w:hAnsi="Times New Roman" w:cs="Times New Roman"/>
          <w:sz w:val="24"/>
          <w:szCs w:val="24"/>
        </w:rPr>
        <w:t>Adaylar yapılacak olan sözlü ve yazılı sınava katılmak amacıyla;</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T.C. kimlik numarası </w:t>
      </w:r>
      <w:r>
        <w:rPr>
          <w:rFonts w:ascii="Times New Roman" w:eastAsia="ヒラギノ明朝 Pro W3" w:hAnsi="Times New Roman" w:cs="Times New Roman"/>
          <w:sz w:val="24"/>
          <w:szCs w:val="24"/>
        </w:rPr>
        <w:t>bulunan nüfus cüzdanı,</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Okul diploma veya tasdiknamesi</w:t>
      </w:r>
      <w:r>
        <w:rPr>
          <w:rFonts w:ascii="Times New Roman" w:eastAsia="ヒラギノ明朝 Pro W3" w:hAnsi="Times New Roman" w:cs="Times New Roman"/>
          <w:sz w:val="24"/>
          <w:szCs w:val="24"/>
        </w:rPr>
        <w:t>nin</w:t>
      </w:r>
      <w:r w:rsidRPr="003401AC">
        <w:rPr>
          <w:rFonts w:ascii="Times New Roman" w:eastAsia="ヒラギノ明朝 Pro W3" w:hAnsi="Times New Roman" w:cs="Times New Roman"/>
          <w:sz w:val="24"/>
          <w:szCs w:val="24"/>
        </w:rPr>
        <w:t xml:space="preserve"> aslı veya kurumca tasdikli örneği,</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Askerlik durum </w:t>
      </w:r>
      <w:r>
        <w:rPr>
          <w:rFonts w:ascii="Times New Roman" w:eastAsia="ヒラギノ明朝 Pro W3" w:hAnsi="Times New Roman" w:cs="Times New Roman"/>
          <w:sz w:val="24"/>
          <w:szCs w:val="24"/>
        </w:rPr>
        <w:t>belgesi</w:t>
      </w:r>
      <w:r w:rsidRPr="003401AC">
        <w:rPr>
          <w:rFonts w:ascii="Times New Roman" w:eastAsia="ヒラギノ明朝 Pro W3" w:hAnsi="Times New Roman" w:cs="Times New Roman"/>
          <w:sz w:val="24"/>
          <w:szCs w:val="24"/>
        </w:rPr>
        <w:t>,</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4,5x6 </w:t>
      </w:r>
      <w:r>
        <w:rPr>
          <w:rFonts w:ascii="Times New Roman" w:eastAsia="ヒラギノ明朝 Pro W3" w:hAnsi="Times New Roman" w:cs="Times New Roman"/>
          <w:sz w:val="24"/>
          <w:szCs w:val="24"/>
        </w:rPr>
        <w:t xml:space="preserve">cm </w:t>
      </w:r>
      <w:r w:rsidRPr="003401AC">
        <w:rPr>
          <w:rFonts w:ascii="Times New Roman" w:eastAsia="ヒラギノ明朝 Pro W3" w:hAnsi="Times New Roman" w:cs="Times New Roman"/>
          <w:sz w:val="24"/>
          <w:szCs w:val="24"/>
        </w:rPr>
        <w:t xml:space="preserve">ölçülerinde </w:t>
      </w:r>
      <w:r>
        <w:rPr>
          <w:rFonts w:ascii="Times New Roman" w:eastAsia="ヒラギノ明朝 Pro W3" w:hAnsi="Times New Roman" w:cs="Times New Roman"/>
          <w:sz w:val="24"/>
          <w:szCs w:val="24"/>
        </w:rPr>
        <w:t>(</w:t>
      </w:r>
      <w:r w:rsidRPr="003401AC">
        <w:rPr>
          <w:rFonts w:ascii="Times New Roman" w:eastAsia="ヒラギノ明朝 Pro W3" w:hAnsi="Times New Roman" w:cs="Times New Roman"/>
          <w:sz w:val="24"/>
          <w:szCs w:val="24"/>
        </w:rPr>
        <w:t>6</w:t>
      </w:r>
      <w:r>
        <w:rPr>
          <w:rFonts w:ascii="Times New Roman" w:eastAsia="ヒラギノ明朝 Pro W3" w:hAnsi="Times New Roman" w:cs="Times New Roman"/>
          <w:sz w:val="24"/>
          <w:szCs w:val="24"/>
        </w:rPr>
        <w:t>)</w:t>
      </w:r>
      <w:r w:rsidRPr="003401AC">
        <w:rPr>
          <w:rFonts w:ascii="Times New Roman" w:eastAsia="ヒラギノ明朝 Pro W3" w:hAnsi="Times New Roman" w:cs="Times New Roman"/>
          <w:sz w:val="24"/>
          <w:szCs w:val="24"/>
        </w:rPr>
        <w:t xml:space="preserve"> adet fotoğraf,</w:t>
      </w:r>
    </w:p>
    <w:p w:rsidR="00FA59AD"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Adli sicil be</w:t>
      </w:r>
      <w:r>
        <w:rPr>
          <w:rFonts w:ascii="Times New Roman" w:eastAsia="ヒラギノ明朝 Pro W3" w:hAnsi="Times New Roman" w:cs="Times New Roman"/>
          <w:sz w:val="24"/>
          <w:szCs w:val="24"/>
        </w:rPr>
        <w:t xml:space="preserve">lgesi, </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Müracaat ettiği il sınırları içerisinde en az bir yıldır ikamet ettiğini belirtir belge,</w:t>
      </w:r>
    </w:p>
    <w:p w:rsidR="00FA59AD"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H</w:t>
      </w:r>
      <w:r w:rsidRPr="003401AC">
        <w:rPr>
          <w:rFonts w:ascii="Times New Roman" w:eastAsia="ヒラギノ明朝 Pro W3" w:hAnsi="Times New Roman" w:cs="Times New Roman"/>
          <w:sz w:val="24"/>
          <w:szCs w:val="24"/>
        </w:rPr>
        <w:t>azırlık</w:t>
      </w:r>
      <w:r>
        <w:rPr>
          <w:rFonts w:ascii="Times New Roman" w:eastAsia="ヒラギノ明朝 Pro W3" w:hAnsi="Times New Roman" w:cs="Times New Roman"/>
          <w:sz w:val="24"/>
          <w:szCs w:val="24"/>
        </w:rPr>
        <w:t xml:space="preserve"> okumuş ise belgesini ibraz etmek zorundadır.</w:t>
      </w:r>
    </w:p>
    <w:p w:rsidR="00FA59AD" w:rsidRPr="00C9233E" w:rsidRDefault="00FA59AD" w:rsidP="00FA59AD">
      <w:pPr>
        <w:pStyle w:val="ListeParagraf"/>
        <w:numPr>
          <w:ilvl w:val="0"/>
          <w:numId w:val="3"/>
        </w:numPr>
        <w:spacing w:after="0" w:line="240" w:lineRule="auto"/>
        <w:jc w:val="both"/>
        <w:rPr>
          <w:rFonts w:ascii="Times New Roman" w:eastAsia="ヒラギノ明朝 Pro W3" w:hAnsi="Times New Roman" w:cs="Times New Roman"/>
          <w:sz w:val="24"/>
          <w:szCs w:val="24"/>
        </w:rPr>
      </w:pPr>
      <w:r w:rsidRPr="00C9233E">
        <w:rPr>
          <w:rFonts w:ascii="Times New Roman" w:eastAsia="Arial Unicode MS" w:hAnsi="Times New Roman" w:cs="Times New Roman"/>
          <w:sz w:val="24"/>
          <w:szCs w:val="24"/>
          <w:lang w:eastAsia="tr-TR"/>
        </w:rPr>
        <w:t xml:space="preserve">Adaylar başvuru </w:t>
      </w:r>
      <w:r>
        <w:rPr>
          <w:rFonts w:ascii="Times New Roman" w:eastAsia="Arial Unicode MS" w:hAnsi="Times New Roman" w:cs="Times New Roman"/>
          <w:sz w:val="24"/>
          <w:szCs w:val="24"/>
          <w:lang w:eastAsia="tr-TR"/>
        </w:rPr>
        <w:t>süresi içerisinde b</w:t>
      </w:r>
      <w:r w:rsidRPr="00C9233E">
        <w:rPr>
          <w:rFonts w:ascii="Times New Roman" w:eastAsia="Arial Unicode MS" w:hAnsi="Times New Roman" w:cs="Times New Roman"/>
          <w:sz w:val="24"/>
          <w:szCs w:val="24"/>
          <w:lang w:eastAsia="tr-TR"/>
        </w:rPr>
        <w:t>aşvuru dilekçesinde eksiklik görmeleri halinde, görevli personele düzelttirip yeniden imzalayacaklardır. Başvuru dilekçesinde belirtilen bilgiler, yapılacak işlemler için esas alınacağından, beyan edilen yanlış bilgilerden adayın kendisi sorumlu olacaktır.</w:t>
      </w:r>
    </w:p>
    <w:p w:rsidR="00FA59AD" w:rsidRPr="003401AC" w:rsidRDefault="00FA59AD" w:rsidP="00FA59AD">
      <w:pPr>
        <w:pStyle w:val="NormalWeb"/>
        <w:spacing w:before="0" w:beforeAutospacing="0" w:after="0" w:afterAutospacing="0"/>
        <w:jc w:val="both"/>
        <w:rPr>
          <w:b/>
          <w:bCs/>
          <w:u w:val="single"/>
        </w:rPr>
      </w:pPr>
    </w:p>
    <w:p w:rsidR="00FA59AD" w:rsidRPr="00CB0720" w:rsidRDefault="00FA59AD" w:rsidP="00FA59AD">
      <w:pPr>
        <w:pStyle w:val="NormalWeb"/>
        <w:numPr>
          <w:ilvl w:val="0"/>
          <w:numId w:val="1"/>
        </w:numPr>
        <w:spacing w:before="0" w:beforeAutospacing="0" w:after="0" w:afterAutospacing="0"/>
        <w:jc w:val="both"/>
        <w:rPr>
          <w:b/>
          <w:bCs/>
        </w:rPr>
      </w:pPr>
      <w:r w:rsidRPr="003401AC">
        <w:rPr>
          <w:b/>
          <w:bCs/>
        </w:rPr>
        <w:t>SÖZLÜ SINAVIN ŞEKLİ, TARİHİ, YERİ VE KONULARI</w:t>
      </w:r>
    </w:p>
    <w:p w:rsidR="00FA59AD" w:rsidRPr="00CB0720" w:rsidRDefault="00FA59AD" w:rsidP="00FA59AD">
      <w:pPr>
        <w:pStyle w:val="NormalWeb"/>
        <w:numPr>
          <w:ilvl w:val="0"/>
          <w:numId w:val="8"/>
        </w:numPr>
        <w:spacing w:before="0" w:beforeAutospacing="0" w:after="0" w:afterAutospacing="0"/>
        <w:ind w:left="1069"/>
        <w:jc w:val="both"/>
        <w:rPr>
          <w:bCs/>
        </w:rPr>
      </w:pPr>
      <w:r>
        <w:rPr>
          <w:bCs/>
        </w:rPr>
        <w:t xml:space="preserve">Sözlü sınav </w:t>
      </w:r>
      <w:r w:rsidRPr="00E83426">
        <w:rPr>
          <w:b/>
          <w:bCs/>
        </w:rPr>
        <w:t>04</w:t>
      </w:r>
      <w:r>
        <w:rPr>
          <w:b/>
          <w:bCs/>
        </w:rPr>
        <w:t xml:space="preserve">-13 Aralık </w:t>
      </w:r>
      <w:r w:rsidRPr="00CB0720">
        <w:rPr>
          <w:b/>
          <w:bCs/>
        </w:rPr>
        <w:t>20</w:t>
      </w:r>
      <w:r>
        <w:rPr>
          <w:b/>
          <w:bCs/>
        </w:rPr>
        <w:t xml:space="preserve">17 </w:t>
      </w:r>
      <w:r>
        <w:rPr>
          <w:bCs/>
        </w:rPr>
        <w:t>tarihleri arasında yapılacaktır.</w:t>
      </w:r>
    </w:p>
    <w:p w:rsidR="00FA59AD" w:rsidRDefault="00FA59AD" w:rsidP="00FA59AD">
      <w:pPr>
        <w:pStyle w:val="NormalWeb"/>
        <w:numPr>
          <w:ilvl w:val="0"/>
          <w:numId w:val="8"/>
        </w:numPr>
        <w:spacing w:before="0" w:beforeAutospacing="0" w:after="0" w:afterAutospacing="0"/>
        <w:ind w:left="1069"/>
        <w:jc w:val="both"/>
        <w:rPr>
          <w:bCs/>
        </w:rPr>
      </w:pPr>
      <w:r>
        <w:rPr>
          <w:rFonts w:eastAsia="Arial Unicode MS"/>
          <w:lang w:eastAsia="tr-TR"/>
        </w:rPr>
        <w:t>Bekçi olmaya engel</w:t>
      </w:r>
      <w:r w:rsidRPr="00C9233E">
        <w:rPr>
          <w:rFonts w:eastAsia="Arial Unicode MS"/>
          <w:lang w:eastAsia="tr-TR"/>
        </w:rPr>
        <w:t xml:space="preserve"> hali bulunmadığı anlaşılan isteklilere ekteki örneğe uygun olarak fotoğraflı ve açık kimlik bilgileri yazılı birer </w:t>
      </w:r>
      <w:r w:rsidRPr="00C9233E">
        <w:rPr>
          <w:rFonts w:eastAsia="Arial Unicode MS"/>
          <w:b/>
          <w:lang w:eastAsia="tr-TR"/>
        </w:rPr>
        <w:t>“</w:t>
      </w:r>
      <w:r w:rsidRPr="00C9233E">
        <w:rPr>
          <w:b/>
          <w:bCs/>
        </w:rPr>
        <w:t>Sınava Giriş Belgesi</w:t>
      </w:r>
      <w:r w:rsidRPr="00C9233E">
        <w:rPr>
          <w:rFonts w:eastAsia="Arial Unicode MS"/>
          <w:b/>
          <w:lang w:eastAsia="tr-TR"/>
        </w:rPr>
        <w:t>”</w:t>
      </w:r>
      <w:r w:rsidRPr="00C9233E">
        <w:rPr>
          <w:rFonts w:eastAsia="Arial Unicode MS"/>
          <w:lang w:eastAsia="tr-TR"/>
        </w:rPr>
        <w:t xml:space="preserve"> verilir. Bu belgede, sözlü sınavın yapılacağı yer ve saati de belirtilir. </w:t>
      </w:r>
    </w:p>
    <w:p w:rsidR="00FA59AD" w:rsidRPr="00B339FB" w:rsidRDefault="00FA59AD" w:rsidP="00FA59AD">
      <w:pPr>
        <w:pStyle w:val="NormalWeb"/>
        <w:numPr>
          <w:ilvl w:val="0"/>
          <w:numId w:val="8"/>
        </w:numPr>
        <w:spacing w:before="0" w:beforeAutospacing="0" w:after="0" w:afterAutospacing="0"/>
        <w:ind w:left="1069"/>
        <w:jc w:val="both"/>
        <w:rPr>
          <w:b/>
          <w:bCs/>
        </w:rPr>
      </w:pPr>
      <w:r w:rsidRPr="00C9233E">
        <w:rPr>
          <w:rFonts w:eastAsia="Arial Unicode MS"/>
          <w:lang w:eastAsia="tr-TR"/>
        </w:rPr>
        <w:t>Sözlü sına</w:t>
      </w:r>
      <w:r>
        <w:rPr>
          <w:rFonts w:eastAsia="Arial Unicode MS"/>
          <w:lang w:eastAsia="tr-TR"/>
        </w:rPr>
        <w:t xml:space="preserve">va girmeye hak kazanan adaylar, </w:t>
      </w:r>
      <w:r w:rsidRPr="00C9233E">
        <w:rPr>
          <w:rFonts w:eastAsia="Arial Unicode MS"/>
          <w:b/>
          <w:lang w:eastAsia="tr-TR"/>
        </w:rPr>
        <w:t>“Sınava Giriş Belgesi”</w:t>
      </w:r>
      <w:r w:rsidRPr="00C9233E">
        <w:rPr>
          <w:rFonts w:eastAsia="Arial Unicode MS"/>
          <w:lang w:eastAsia="tr-TR"/>
        </w:rPr>
        <w:t xml:space="preserve">ni </w:t>
      </w:r>
      <w:r>
        <w:rPr>
          <w:rFonts w:eastAsia="Arial Unicode MS"/>
          <w:lang w:eastAsia="tr-TR"/>
        </w:rPr>
        <w:t>İlçe Emniyet Müdürlüğünden bizzat imzalayarak alacaklardır. Sözlü sınava katılacak tüm adayların katılım sırasına göre liste halinde imzaları alınacak ve bu aşamada “Sınav Giriş Belgesi”ndeki imzasının doğruluğu karşılaştırılacaktır.</w:t>
      </w:r>
      <w:r w:rsidRPr="003401AC">
        <w:rPr>
          <w:rFonts w:eastAsia="Arial Unicode MS"/>
          <w:b/>
          <w:lang w:eastAsia="tr-TR"/>
        </w:rPr>
        <w:t>“</w:t>
      </w:r>
      <w:r>
        <w:rPr>
          <w:rFonts w:eastAsia="Arial Unicode MS"/>
          <w:b/>
          <w:lang w:eastAsia="tr-TR"/>
        </w:rPr>
        <w:t>Sınav Giriş B</w:t>
      </w:r>
      <w:r w:rsidRPr="003401AC">
        <w:rPr>
          <w:rFonts w:eastAsia="Arial Unicode MS"/>
          <w:b/>
          <w:lang w:eastAsia="tr-TR"/>
        </w:rPr>
        <w:t>elgesi”</w:t>
      </w:r>
      <w:r>
        <w:rPr>
          <w:rFonts w:eastAsia="Arial Unicode MS"/>
          <w:lang w:eastAsia="tr-TR"/>
        </w:rPr>
        <w:t xml:space="preserve">ni </w:t>
      </w:r>
      <w:r w:rsidRPr="006E1A86">
        <w:rPr>
          <w:rFonts w:eastAsia="Arial Unicode MS"/>
          <w:lang w:eastAsia="tr-TR"/>
        </w:rPr>
        <w:t>sınava getirmeyenler</w:t>
      </w:r>
      <w:r>
        <w:rPr>
          <w:rFonts w:eastAsia="Arial Unicode MS"/>
          <w:lang w:eastAsia="tr-TR"/>
        </w:rPr>
        <w:t xml:space="preserve"> veya imzası farklı olanlar</w:t>
      </w:r>
      <w:r w:rsidRPr="006E1A86">
        <w:rPr>
          <w:rFonts w:eastAsia="Arial Unicode MS"/>
          <w:lang w:eastAsia="tr-TR"/>
        </w:rPr>
        <w:t xml:space="preserve"> sözlü</w:t>
      </w:r>
      <w:r>
        <w:rPr>
          <w:rFonts w:eastAsia="Arial Unicode MS"/>
          <w:lang w:eastAsia="tr-TR"/>
        </w:rPr>
        <w:t xml:space="preserve"> ve/veya yazılı</w:t>
      </w:r>
      <w:r w:rsidRPr="006E1A86">
        <w:rPr>
          <w:rFonts w:eastAsia="Arial Unicode MS"/>
          <w:lang w:eastAsia="tr-TR"/>
        </w:rPr>
        <w:t xml:space="preserve"> sınava alınmayacaktır.</w:t>
      </w:r>
    </w:p>
    <w:p w:rsidR="00FA59AD" w:rsidRPr="00F66211" w:rsidRDefault="00FA59AD" w:rsidP="00FA59AD">
      <w:pPr>
        <w:pStyle w:val="NormalWeb"/>
        <w:numPr>
          <w:ilvl w:val="0"/>
          <w:numId w:val="8"/>
        </w:numPr>
        <w:spacing w:before="0" w:beforeAutospacing="0" w:after="0" w:afterAutospacing="0"/>
        <w:ind w:left="1069"/>
        <w:jc w:val="both"/>
        <w:rPr>
          <w:bCs/>
        </w:rPr>
      </w:pPr>
      <w:r w:rsidRPr="00F66211">
        <w:rPr>
          <w:bCs/>
        </w:rPr>
        <w:t>Sınav komisyonunca adaylar, birer birer sözlü sınava tabi tutulacaktır.</w:t>
      </w:r>
    </w:p>
    <w:p w:rsidR="00FA59AD" w:rsidRPr="00390764" w:rsidRDefault="00FA59AD" w:rsidP="00FA59AD">
      <w:pPr>
        <w:pStyle w:val="ListeParagraf"/>
        <w:numPr>
          <w:ilvl w:val="0"/>
          <w:numId w:val="8"/>
        </w:numPr>
        <w:spacing w:after="0" w:line="240" w:lineRule="auto"/>
        <w:ind w:left="1069"/>
        <w:jc w:val="both"/>
        <w:rPr>
          <w:rFonts w:ascii="Times New Roman" w:eastAsia="Arial Unicode MS" w:hAnsi="Times New Roman" w:cs="Times New Roman"/>
          <w:sz w:val="24"/>
          <w:szCs w:val="24"/>
          <w:lang w:eastAsia="tr-TR"/>
        </w:rPr>
      </w:pPr>
      <w:r w:rsidRPr="00B339FB">
        <w:rPr>
          <w:rFonts w:ascii="Times New Roman" w:hAnsi="Times New Roman" w:cs="Times New Roman"/>
          <w:bCs/>
          <w:sz w:val="24"/>
        </w:rPr>
        <w:t>S</w:t>
      </w:r>
      <w:r>
        <w:rPr>
          <w:rFonts w:ascii="Times New Roman" w:hAnsi="Times New Roman" w:cs="Times New Roman"/>
          <w:bCs/>
          <w:sz w:val="24"/>
        </w:rPr>
        <w:t>özlü sınavda adayların:</w:t>
      </w:r>
    </w:p>
    <w:p w:rsidR="00FA59AD" w:rsidRPr="003401AC" w:rsidRDefault="00FA59AD" w:rsidP="00FA59AD">
      <w:pPr>
        <w:pStyle w:val="ListeParagraf"/>
        <w:numPr>
          <w:ilvl w:val="0"/>
          <w:numId w:val="15"/>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Genel </w:t>
      </w:r>
      <w:r w:rsidRPr="003401AC">
        <w:rPr>
          <w:rFonts w:ascii="Times New Roman" w:eastAsia="Arial Unicode MS" w:hAnsi="Times New Roman" w:cs="Times New Roman"/>
          <w:sz w:val="24"/>
          <w:szCs w:val="24"/>
          <w:lang w:eastAsia="tr-TR"/>
        </w:rPr>
        <w:t>kültür durumu</w:t>
      </w:r>
      <w:r>
        <w:rPr>
          <w:rFonts w:ascii="Times New Roman" w:eastAsia="Arial Unicode MS" w:hAnsi="Times New Roman" w:cs="Times New Roman"/>
          <w:sz w:val="24"/>
          <w:szCs w:val="24"/>
          <w:lang w:eastAsia="tr-TR"/>
        </w:rPr>
        <w:t>,</w:t>
      </w:r>
    </w:p>
    <w:p w:rsidR="00FA59AD" w:rsidRPr="00245998" w:rsidRDefault="00FA59AD" w:rsidP="00FA59AD">
      <w:pPr>
        <w:pStyle w:val="ListeParagraf"/>
        <w:numPr>
          <w:ilvl w:val="1"/>
          <w:numId w:val="9"/>
        </w:numPr>
        <w:spacing w:after="0" w:line="240" w:lineRule="auto"/>
        <w:jc w:val="both"/>
        <w:rPr>
          <w:rFonts w:ascii="Times New Roman" w:eastAsia="Arial Unicode MS" w:hAnsi="Times New Roman" w:cs="Times New Roman"/>
          <w:sz w:val="24"/>
          <w:szCs w:val="24"/>
          <w:lang w:eastAsia="tr-TR"/>
        </w:rPr>
      </w:pPr>
      <w:r w:rsidRPr="00245998">
        <w:rPr>
          <w:rFonts w:ascii="Times New Roman" w:eastAsia="Arial Unicode MS" w:hAnsi="Times New Roman" w:cs="Times New Roman"/>
          <w:sz w:val="24"/>
          <w:szCs w:val="24"/>
          <w:lang w:eastAsia="tr-TR"/>
        </w:rPr>
        <w:t>Genel görünüş</w:t>
      </w:r>
      <w:r>
        <w:rPr>
          <w:rFonts w:ascii="Times New Roman" w:eastAsia="Arial Unicode MS" w:hAnsi="Times New Roman" w:cs="Times New Roman"/>
          <w:sz w:val="24"/>
          <w:szCs w:val="24"/>
          <w:lang w:eastAsia="tr-TR"/>
        </w:rPr>
        <w:t>, hal ve tavırları</w:t>
      </w:r>
      <w:r w:rsidRPr="00245998">
        <w:rPr>
          <w:rFonts w:ascii="Times New Roman" w:eastAsia="Arial Unicode MS" w:hAnsi="Times New Roman" w:cs="Times New Roman"/>
          <w:sz w:val="24"/>
          <w:szCs w:val="24"/>
          <w:lang w:eastAsia="tr-TR"/>
        </w:rPr>
        <w:t xml:space="preserve"> ile vakara uymayan konuşma itiyadı,</w:t>
      </w:r>
    </w:p>
    <w:p w:rsidR="00FA59AD" w:rsidRDefault="00FA59AD" w:rsidP="00FA59AD">
      <w:pPr>
        <w:pStyle w:val="ListeParagraf"/>
        <w:numPr>
          <w:ilvl w:val="1"/>
          <w:numId w:val="9"/>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Herhangi bir düşünce ve duygunun s</w:t>
      </w:r>
      <w:r>
        <w:rPr>
          <w:rFonts w:ascii="Times New Roman" w:eastAsia="Arial Unicode MS" w:hAnsi="Times New Roman" w:cs="Times New Roman"/>
          <w:sz w:val="24"/>
          <w:szCs w:val="24"/>
          <w:lang w:eastAsia="tr-TR"/>
        </w:rPr>
        <w:t>özle anlatılmasında güçlük,</w:t>
      </w:r>
    </w:p>
    <w:p w:rsidR="00FA59AD" w:rsidRPr="00D23BF0" w:rsidRDefault="00FA59AD" w:rsidP="00FA59AD">
      <w:pPr>
        <w:pStyle w:val="ListeParagraf"/>
        <w:spacing w:after="0" w:line="240" w:lineRule="auto"/>
        <w:ind w:left="1440"/>
        <w:jc w:val="both"/>
        <w:rPr>
          <w:rFonts w:ascii="Times New Roman" w:eastAsia="Arial Unicode MS" w:hAnsi="Times New Roman" w:cs="Times New Roman"/>
          <w:sz w:val="24"/>
          <w:szCs w:val="24"/>
          <w:lang w:eastAsia="tr-TR"/>
        </w:rPr>
      </w:pPr>
      <w:r w:rsidRPr="00D23BF0">
        <w:rPr>
          <w:rFonts w:ascii="Times New Roman" w:eastAsia="Arial Unicode MS" w:hAnsi="Times New Roman" w:cs="Times New Roman"/>
          <w:sz w:val="24"/>
          <w:szCs w:val="24"/>
          <w:lang w:eastAsia="tr-TR"/>
        </w:rPr>
        <w:t xml:space="preserve">Gibi bekçiliğe girmeye mani halleri olup olmadığı değerlendirilecektir. </w:t>
      </w:r>
    </w:p>
    <w:p w:rsidR="00FA59AD" w:rsidRPr="003401AC" w:rsidRDefault="00FA59AD" w:rsidP="00FA59AD">
      <w:pPr>
        <w:pStyle w:val="NormalWeb"/>
        <w:numPr>
          <w:ilvl w:val="0"/>
          <w:numId w:val="8"/>
        </w:numPr>
        <w:spacing w:before="0" w:beforeAutospacing="0" w:after="0" w:afterAutospacing="0"/>
        <w:ind w:left="1069"/>
        <w:jc w:val="both"/>
        <w:rPr>
          <w:bCs/>
        </w:rPr>
      </w:pPr>
      <w:r>
        <w:rPr>
          <w:bCs/>
        </w:rPr>
        <w:t>Sözlü sınavda 100</w:t>
      </w:r>
      <w:r w:rsidRPr="003401AC">
        <w:rPr>
          <w:bCs/>
        </w:rPr>
        <w:t xml:space="preserve"> tam puan üzerinden </w:t>
      </w:r>
      <w:r>
        <w:rPr>
          <w:bCs/>
        </w:rPr>
        <w:t xml:space="preserve">70 </w:t>
      </w:r>
      <w:r w:rsidRPr="003401AC">
        <w:rPr>
          <w:bCs/>
        </w:rPr>
        <w:t>puan alan adaylar başarılı sayılarak yazılı sınava çağrılacaktır.</w:t>
      </w:r>
    </w:p>
    <w:p w:rsidR="00FA59AD" w:rsidRPr="003401AC" w:rsidRDefault="00FA59AD" w:rsidP="00FA59AD">
      <w:pPr>
        <w:pStyle w:val="NormalWeb"/>
        <w:numPr>
          <w:ilvl w:val="0"/>
          <w:numId w:val="8"/>
        </w:numPr>
        <w:spacing w:before="0" w:beforeAutospacing="0" w:after="0" w:afterAutospacing="0"/>
        <w:ind w:left="1069"/>
        <w:jc w:val="both"/>
        <w:rPr>
          <w:bCs/>
        </w:rPr>
      </w:pPr>
      <w:r>
        <w:rPr>
          <w:bCs/>
        </w:rPr>
        <w:t>Sözlü sınav sonuçları, sınav tarihinden sonra en geç iki gün içerisinde</w:t>
      </w:r>
      <w:r>
        <w:rPr>
          <w:rFonts w:eastAsia="Arial Unicode MS"/>
          <w:lang w:eastAsia="tr-TR"/>
        </w:rPr>
        <w:t xml:space="preserve"> Valilik/</w:t>
      </w:r>
      <w:r w:rsidRPr="003401AC">
        <w:rPr>
          <w:rFonts w:eastAsia="Arial Unicode MS"/>
          <w:lang w:eastAsia="tr-TR"/>
        </w:rPr>
        <w:t>Kaymakamlıkların internet adresinden</w:t>
      </w:r>
      <w:r>
        <w:rPr>
          <w:bCs/>
        </w:rPr>
        <w:t xml:space="preserve"> ilan edilecektir</w:t>
      </w:r>
      <w:r w:rsidRPr="003401AC">
        <w:rPr>
          <w:bCs/>
        </w:rPr>
        <w:t xml:space="preserve">. </w:t>
      </w:r>
    </w:p>
    <w:p w:rsidR="00FA59AD" w:rsidRPr="003401AC" w:rsidRDefault="00FA59AD" w:rsidP="00FA59AD">
      <w:pPr>
        <w:pStyle w:val="NormalWeb"/>
        <w:spacing w:before="0" w:beforeAutospacing="0" w:after="0" w:afterAutospacing="0"/>
        <w:jc w:val="both"/>
        <w:rPr>
          <w:bCs/>
        </w:rPr>
      </w:pPr>
    </w:p>
    <w:p w:rsidR="00FA59AD" w:rsidRPr="003401AC" w:rsidRDefault="00FA59AD" w:rsidP="00FA59AD">
      <w:pPr>
        <w:pStyle w:val="NormalWeb"/>
        <w:numPr>
          <w:ilvl w:val="0"/>
          <w:numId w:val="1"/>
        </w:numPr>
        <w:spacing w:before="0" w:beforeAutospacing="0" w:after="0" w:afterAutospacing="0"/>
        <w:jc w:val="both"/>
        <w:rPr>
          <w:b/>
          <w:bCs/>
        </w:rPr>
      </w:pPr>
      <w:r w:rsidRPr="003401AC">
        <w:rPr>
          <w:b/>
          <w:bCs/>
        </w:rPr>
        <w:t>YAZILI SINAVIN ŞEKLİ, TARİHİ, YERİ VE KONULARI</w:t>
      </w:r>
    </w:p>
    <w:p w:rsidR="00FA59AD" w:rsidRPr="00066C09" w:rsidRDefault="00FA59AD" w:rsidP="00FA59AD">
      <w:pPr>
        <w:pStyle w:val="NormalWeb"/>
        <w:numPr>
          <w:ilvl w:val="0"/>
          <w:numId w:val="10"/>
        </w:numPr>
        <w:spacing w:before="0" w:beforeAutospacing="0" w:after="0" w:afterAutospacing="0"/>
        <w:jc w:val="both"/>
        <w:rPr>
          <w:b/>
          <w:bCs/>
        </w:rPr>
      </w:pPr>
      <w:r>
        <w:rPr>
          <w:bCs/>
        </w:rPr>
        <w:t xml:space="preserve">Yazılı sınav </w:t>
      </w:r>
      <w:r>
        <w:rPr>
          <w:b/>
          <w:bCs/>
        </w:rPr>
        <w:t>24 Aralık</w:t>
      </w:r>
      <w:r w:rsidRPr="00E83426">
        <w:rPr>
          <w:b/>
          <w:bCs/>
        </w:rPr>
        <w:t xml:space="preserve"> 2017</w:t>
      </w:r>
      <w:r>
        <w:rPr>
          <w:bCs/>
        </w:rPr>
        <w:t xml:space="preserve"> tarihinde yapılacaktır.</w:t>
      </w:r>
    </w:p>
    <w:p w:rsidR="00FA59AD" w:rsidRPr="003401AC" w:rsidRDefault="00FA59AD" w:rsidP="00FA59AD">
      <w:pPr>
        <w:pStyle w:val="NormalWeb"/>
        <w:numPr>
          <w:ilvl w:val="0"/>
          <w:numId w:val="10"/>
        </w:numPr>
        <w:spacing w:before="0" w:beforeAutospacing="0" w:after="0" w:afterAutospacing="0"/>
        <w:jc w:val="both"/>
        <w:rPr>
          <w:b/>
          <w:bCs/>
        </w:rPr>
      </w:pPr>
      <w:r>
        <w:rPr>
          <w:bCs/>
        </w:rPr>
        <w:t xml:space="preserve">Sözlü sınavda başarılı olan adaylar, kendilerine verilecek Sınav Giriş Belgesinde belirtilen yer ve saatte yapılacak olan yazılı </w:t>
      </w:r>
      <w:r w:rsidRPr="003401AC">
        <w:rPr>
          <w:bCs/>
        </w:rPr>
        <w:t xml:space="preserve">sınava gireceklerdir. </w:t>
      </w:r>
      <w:r>
        <w:rPr>
          <w:bCs/>
        </w:rPr>
        <w:t>Sınav Giriş Belgesini getirmeyen adaylar yazılı sınava alınmayacaktır.</w:t>
      </w:r>
    </w:p>
    <w:p w:rsidR="00FA59AD" w:rsidRPr="00664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MS Mincho" w:hAnsi="Times New Roman" w:cs="Times New Roman"/>
          <w:bCs/>
          <w:sz w:val="24"/>
          <w:szCs w:val="24"/>
          <w:lang w:eastAsia="ja-JP"/>
        </w:rPr>
        <w:t xml:space="preserve">Yazılı Sınav soruları Türkçe, Sosyal Bilgiler, Fen Bilgisi, Hayat Bilgisi ve Matematik derslerinden tertip olunacaktır. </w:t>
      </w:r>
    </w:p>
    <w:p w:rsidR="00FA59AD" w:rsidRPr="00664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Arial Unicode MS" w:hAnsi="Times New Roman" w:cs="Times New Roman"/>
          <w:sz w:val="24"/>
          <w:szCs w:val="24"/>
          <w:lang w:eastAsia="tr-TR"/>
        </w:rPr>
        <w:t>Yazılı sınav</w:t>
      </w:r>
      <w:r>
        <w:rPr>
          <w:rFonts w:ascii="Times New Roman" w:eastAsia="Arial Unicode MS" w:hAnsi="Times New Roman" w:cs="Times New Roman"/>
          <w:sz w:val="24"/>
          <w:szCs w:val="24"/>
          <w:lang w:eastAsia="tr-TR"/>
        </w:rPr>
        <w:t>da adaylara çoktan seçmeli (</w:t>
      </w:r>
      <w:r>
        <w:rPr>
          <w:rFonts w:ascii="Times New Roman" w:eastAsia="Arial Unicode MS" w:hAnsi="Times New Roman" w:cs="Times New Roman"/>
          <w:b/>
          <w:sz w:val="24"/>
          <w:szCs w:val="24"/>
          <w:lang w:eastAsia="tr-TR"/>
        </w:rPr>
        <w:t>50)</w:t>
      </w:r>
      <w:r w:rsidRPr="006641AC">
        <w:rPr>
          <w:rFonts w:ascii="Times New Roman" w:eastAsia="Arial Unicode MS" w:hAnsi="Times New Roman" w:cs="Times New Roman"/>
          <w:sz w:val="24"/>
          <w:szCs w:val="24"/>
          <w:lang w:eastAsia="tr-TR"/>
        </w:rPr>
        <w:t xml:space="preserve"> soru </w:t>
      </w:r>
      <w:r>
        <w:rPr>
          <w:rFonts w:ascii="Times New Roman" w:eastAsia="Arial Unicode MS" w:hAnsi="Times New Roman" w:cs="Times New Roman"/>
          <w:sz w:val="24"/>
          <w:szCs w:val="24"/>
          <w:lang w:eastAsia="tr-TR"/>
        </w:rPr>
        <w:t>yöneltilecek olup</w:t>
      </w:r>
      <w:r w:rsidRPr="00664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sınav</w:t>
      </w:r>
      <w:r w:rsidRPr="006641AC">
        <w:rPr>
          <w:rFonts w:ascii="Times New Roman" w:eastAsia="Arial Unicode MS" w:hAnsi="Times New Roman" w:cs="Times New Roman"/>
          <w:sz w:val="24"/>
          <w:szCs w:val="24"/>
          <w:lang w:eastAsia="tr-TR"/>
        </w:rPr>
        <w:t xml:space="preserve"> süresi </w:t>
      </w:r>
      <w:r>
        <w:rPr>
          <w:rFonts w:ascii="Times New Roman" w:eastAsia="Arial Unicode MS" w:hAnsi="Times New Roman" w:cs="Times New Roman"/>
          <w:sz w:val="24"/>
          <w:szCs w:val="24"/>
          <w:lang w:eastAsia="tr-TR"/>
        </w:rPr>
        <w:t>(</w:t>
      </w:r>
      <w:r w:rsidRPr="006641AC">
        <w:rPr>
          <w:rFonts w:ascii="Times New Roman" w:eastAsia="Arial Unicode MS" w:hAnsi="Times New Roman" w:cs="Times New Roman"/>
          <w:b/>
          <w:sz w:val="24"/>
          <w:szCs w:val="24"/>
          <w:lang w:eastAsia="tr-TR"/>
        </w:rPr>
        <w:t>60</w:t>
      </w:r>
      <w:r>
        <w:rPr>
          <w:rFonts w:ascii="Times New Roman" w:eastAsia="Arial Unicode MS" w:hAnsi="Times New Roman" w:cs="Times New Roman"/>
          <w:b/>
          <w:sz w:val="24"/>
          <w:szCs w:val="24"/>
          <w:lang w:eastAsia="tr-TR"/>
        </w:rPr>
        <w:t>)</w:t>
      </w:r>
      <w:r>
        <w:rPr>
          <w:rFonts w:ascii="Times New Roman" w:eastAsia="Arial Unicode MS" w:hAnsi="Times New Roman" w:cs="Times New Roman"/>
          <w:sz w:val="24"/>
          <w:szCs w:val="24"/>
          <w:lang w:eastAsia="tr-TR"/>
        </w:rPr>
        <w:t>dakikaolacaktır</w:t>
      </w:r>
      <w:r w:rsidRPr="006641AC">
        <w:rPr>
          <w:rFonts w:ascii="Times New Roman" w:eastAsia="Arial Unicode MS" w:hAnsi="Times New Roman" w:cs="Times New Roman"/>
          <w:sz w:val="24"/>
          <w:szCs w:val="24"/>
          <w:lang w:eastAsia="tr-TR"/>
        </w:rPr>
        <w:t xml:space="preserve">. </w:t>
      </w:r>
    </w:p>
    <w:p w:rsidR="00FA59AD" w:rsidRPr="003401AC" w:rsidRDefault="00FA59AD" w:rsidP="00FA59AD">
      <w:pPr>
        <w:pStyle w:val="NormalWeb"/>
        <w:numPr>
          <w:ilvl w:val="0"/>
          <w:numId w:val="10"/>
        </w:numPr>
        <w:spacing w:before="0" w:beforeAutospacing="0" w:after="0" w:afterAutospacing="0"/>
        <w:jc w:val="both"/>
        <w:rPr>
          <w:bCs/>
        </w:rPr>
      </w:pPr>
      <w:r>
        <w:rPr>
          <w:bCs/>
        </w:rPr>
        <w:lastRenderedPageBreak/>
        <w:t>Sınavda adayların</w:t>
      </w:r>
      <w:r w:rsidRPr="003401AC">
        <w:rPr>
          <w:bCs/>
        </w:rPr>
        <w:t xml:space="preserve"> diğer </w:t>
      </w:r>
      <w:r>
        <w:rPr>
          <w:bCs/>
        </w:rPr>
        <w:t>adaylar</w:t>
      </w:r>
      <w:r w:rsidRPr="003401AC">
        <w:rPr>
          <w:bCs/>
        </w:rPr>
        <w:t xml:space="preserve"> ile konuşmaları, birbirinden </w:t>
      </w:r>
      <w:r>
        <w:rPr>
          <w:bCs/>
        </w:rPr>
        <w:t>veya</w:t>
      </w:r>
      <w:r w:rsidRPr="003401AC">
        <w:rPr>
          <w:bCs/>
        </w:rPr>
        <w:t xml:space="preserve"> dışardan kopya almaları yasaktır. Bu hareketleri yaptıkları görüle</w:t>
      </w:r>
      <w:r>
        <w:rPr>
          <w:bCs/>
        </w:rPr>
        <w:t>nler derhal sınav dışı edilecek</w:t>
      </w:r>
      <w:r w:rsidRPr="003401AC">
        <w:rPr>
          <w:bCs/>
        </w:rPr>
        <w:t xml:space="preserve"> ve</w:t>
      </w:r>
      <w:r>
        <w:rPr>
          <w:bCs/>
        </w:rPr>
        <w:t xml:space="preserve"> kâğıtlarına durum işaret edilecektir</w:t>
      </w:r>
      <w:r w:rsidRPr="003401AC">
        <w:rPr>
          <w:bCs/>
        </w:rPr>
        <w:t xml:space="preserve">. Bu husus sınav sonunda </w:t>
      </w:r>
      <w:r>
        <w:rPr>
          <w:bCs/>
        </w:rPr>
        <w:t>düzenlenecek tutanağa da kaydedilecektir</w:t>
      </w:r>
      <w:r w:rsidRPr="003401AC">
        <w:rPr>
          <w:bCs/>
        </w:rPr>
        <w:t>.</w:t>
      </w:r>
    </w:p>
    <w:p w:rsidR="00FA59AD" w:rsidRPr="00340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3401AC">
        <w:rPr>
          <w:rFonts w:ascii="Times New Roman" w:eastAsia="Arial Unicode MS" w:hAnsi="Times New Roman" w:cs="Times New Roman"/>
          <w:sz w:val="24"/>
          <w:szCs w:val="24"/>
          <w:lang w:eastAsia="tr-TR"/>
        </w:rPr>
        <w:t xml:space="preserve">Sınava özürlü veya özürsüz </w:t>
      </w:r>
      <w:r>
        <w:rPr>
          <w:rFonts w:ascii="Times New Roman" w:eastAsia="Arial Unicode MS" w:hAnsi="Times New Roman" w:cs="Times New Roman"/>
          <w:sz w:val="24"/>
          <w:szCs w:val="24"/>
          <w:lang w:eastAsia="tr-TR"/>
        </w:rPr>
        <w:t xml:space="preserve">olarak </w:t>
      </w:r>
      <w:r w:rsidRPr="003401AC">
        <w:rPr>
          <w:rFonts w:ascii="Times New Roman" w:eastAsia="Arial Unicode MS" w:hAnsi="Times New Roman" w:cs="Times New Roman"/>
          <w:sz w:val="24"/>
          <w:szCs w:val="24"/>
          <w:lang w:eastAsia="tr-TR"/>
        </w:rPr>
        <w:t>saatinde girmemiş olanlar o sınava girme hakkını kaybetmiş sa</w:t>
      </w:r>
      <w:r>
        <w:rPr>
          <w:rFonts w:ascii="Times New Roman" w:eastAsia="Arial Unicode MS" w:hAnsi="Times New Roman" w:cs="Times New Roman"/>
          <w:sz w:val="24"/>
          <w:szCs w:val="24"/>
          <w:lang w:eastAsia="tr-TR"/>
        </w:rPr>
        <w:t>yılacaktır</w:t>
      </w:r>
      <w:r w:rsidRPr="00340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Bu nedenle adayların sınavdan en az 15 dakika önce sınav salonunda yerlerini alacak şekilde hazır olması gerekmektedir.</w:t>
      </w:r>
    </w:p>
    <w:p w:rsidR="00FA59AD" w:rsidRPr="003401AC" w:rsidRDefault="00FA59AD" w:rsidP="00FA59AD">
      <w:pPr>
        <w:pStyle w:val="ListeParagraf"/>
        <w:numPr>
          <w:ilvl w:val="0"/>
          <w:numId w:val="10"/>
        </w:numPr>
        <w:spacing w:after="0" w:line="240" w:lineRule="auto"/>
        <w:jc w:val="both"/>
        <w:rPr>
          <w:rFonts w:ascii="Times New Roman" w:eastAsia="MS Mincho" w:hAnsi="Times New Roman" w:cs="Times New Roman"/>
          <w:b/>
          <w:bCs/>
          <w:sz w:val="24"/>
          <w:szCs w:val="24"/>
          <w:lang w:eastAsia="ja-JP"/>
        </w:rPr>
      </w:pPr>
      <w:r>
        <w:rPr>
          <w:rFonts w:ascii="Times New Roman" w:eastAsia="Arial Unicode MS" w:hAnsi="Times New Roman" w:cs="Times New Roman"/>
          <w:sz w:val="24"/>
          <w:szCs w:val="24"/>
          <w:lang w:eastAsia="tr-TR"/>
        </w:rPr>
        <w:t>Her bir soru (2) puan olmak kaydıyla, y</w:t>
      </w:r>
      <w:r w:rsidRPr="003401AC">
        <w:rPr>
          <w:rFonts w:ascii="Times New Roman" w:eastAsia="Arial Unicode MS" w:hAnsi="Times New Roman" w:cs="Times New Roman"/>
          <w:sz w:val="24"/>
          <w:szCs w:val="24"/>
          <w:lang w:eastAsia="tr-TR"/>
        </w:rPr>
        <w:t xml:space="preserve">azılı sınavlar </w:t>
      </w:r>
      <w:r>
        <w:rPr>
          <w:rFonts w:ascii="Times New Roman" w:eastAsia="Arial Unicode MS" w:hAnsi="Times New Roman" w:cs="Times New Roman"/>
          <w:b/>
          <w:sz w:val="24"/>
          <w:szCs w:val="24"/>
          <w:lang w:eastAsia="tr-TR"/>
        </w:rPr>
        <w:t>100</w:t>
      </w:r>
      <w:r w:rsidRPr="003401AC">
        <w:rPr>
          <w:rFonts w:ascii="Times New Roman" w:eastAsia="Arial Unicode MS" w:hAnsi="Times New Roman" w:cs="Times New Roman"/>
          <w:b/>
          <w:sz w:val="24"/>
          <w:szCs w:val="24"/>
          <w:lang w:eastAsia="tr-TR"/>
        </w:rPr>
        <w:t xml:space="preserve"> tam puan</w:t>
      </w:r>
      <w:r>
        <w:rPr>
          <w:rFonts w:ascii="Times New Roman" w:eastAsia="Arial Unicode MS" w:hAnsi="Times New Roman" w:cs="Times New Roman"/>
          <w:sz w:val="24"/>
          <w:szCs w:val="24"/>
          <w:lang w:eastAsia="tr-TR"/>
        </w:rPr>
        <w:t xml:space="preserve"> üzerinden değerlendirilecek ve yanlış cevaplar doğruyu götürmeyecektir.</w:t>
      </w:r>
    </w:p>
    <w:p w:rsidR="00FA59AD" w:rsidRPr="003401AC" w:rsidRDefault="00FA59AD" w:rsidP="00FA59AD">
      <w:pPr>
        <w:pStyle w:val="3-NormalYaz"/>
        <w:rPr>
          <w:rFonts w:hAnsi="Times New Roman"/>
          <w:b/>
          <w:sz w:val="24"/>
          <w:szCs w:val="24"/>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KESİN BAŞARI LİSTESİ</w:t>
      </w:r>
    </w:p>
    <w:p w:rsidR="00FA59AD" w:rsidRPr="003401AC" w:rsidRDefault="00FA59AD" w:rsidP="00FA59AD">
      <w:pPr>
        <w:pStyle w:val="ListeParagraf"/>
        <w:numPr>
          <w:ilvl w:val="0"/>
          <w:numId w:val="11"/>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Yazılı sınavda en yüksek puan alanlardan başlamak üzere sınavda başarı gösterenlerin ad ve soyadları ile puanları</w:t>
      </w:r>
      <w:r>
        <w:rPr>
          <w:rFonts w:ascii="Times New Roman" w:eastAsia="Arial Unicode MS" w:hAnsi="Times New Roman" w:cs="Times New Roman"/>
          <w:sz w:val="24"/>
          <w:szCs w:val="24"/>
          <w:lang w:eastAsia="tr-TR"/>
        </w:rPr>
        <w:t>nı içerenliste hazırlanacaktır</w:t>
      </w:r>
      <w:r w:rsidRPr="003401AC">
        <w:rPr>
          <w:rFonts w:ascii="Times New Roman" w:eastAsia="Arial Unicode MS" w:hAnsi="Times New Roman" w:cs="Times New Roman"/>
          <w:sz w:val="24"/>
          <w:szCs w:val="24"/>
          <w:lang w:eastAsia="tr-TR"/>
        </w:rPr>
        <w:t xml:space="preserve">. Bu listenin başından itibaren boş kadro sayısı kadar aday </w:t>
      </w:r>
      <w:r w:rsidRPr="003401AC">
        <w:rPr>
          <w:rFonts w:ascii="Times New Roman" w:eastAsia="Arial Unicode MS" w:hAnsi="Times New Roman" w:cs="Times New Roman"/>
          <w:b/>
          <w:sz w:val="24"/>
          <w:szCs w:val="24"/>
          <w:lang w:eastAsia="tr-TR"/>
        </w:rPr>
        <w:t>“Asil Aday Listesi”</w:t>
      </w:r>
      <w:r w:rsidRPr="003401AC">
        <w:rPr>
          <w:rFonts w:ascii="Times New Roman" w:eastAsia="Arial Unicode MS" w:hAnsi="Times New Roman" w:cs="Times New Roman"/>
          <w:sz w:val="24"/>
          <w:szCs w:val="24"/>
          <w:lang w:eastAsia="tr-TR"/>
        </w:rPr>
        <w:t xml:space="preserve">ni, geri kalan kısmı da </w:t>
      </w:r>
      <w:r w:rsidRPr="003401AC">
        <w:rPr>
          <w:rFonts w:ascii="Times New Roman" w:eastAsia="Arial Unicode MS" w:hAnsi="Times New Roman" w:cs="Times New Roman"/>
          <w:b/>
          <w:sz w:val="24"/>
          <w:szCs w:val="24"/>
          <w:lang w:eastAsia="tr-TR"/>
        </w:rPr>
        <w:t>“Yedek Aday Listesi”</w:t>
      </w:r>
      <w:r>
        <w:rPr>
          <w:rFonts w:ascii="Times New Roman" w:eastAsia="Arial Unicode MS" w:hAnsi="Times New Roman" w:cs="Times New Roman"/>
          <w:sz w:val="24"/>
          <w:szCs w:val="24"/>
          <w:lang w:eastAsia="tr-TR"/>
        </w:rPr>
        <w:t>ni teşkil edecektir</w:t>
      </w:r>
      <w:r w:rsidRPr="003401AC">
        <w:rPr>
          <w:rFonts w:ascii="Times New Roman" w:eastAsia="Arial Unicode MS" w:hAnsi="Times New Roman" w:cs="Times New Roman"/>
          <w:sz w:val="24"/>
          <w:szCs w:val="24"/>
          <w:lang w:eastAsia="tr-TR"/>
        </w:rPr>
        <w:t>.</w:t>
      </w:r>
    </w:p>
    <w:p w:rsidR="00FA59AD" w:rsidRPr="003401AC" w:rsidRDefault="00FA59AD" w:rsidP="00FA59AD">
      <w:pPr>
        <w:pStyle w:val="ListeParagraf"/>
        <w:numPr>
          <w:ilvl w:val="0"/>
          <w:numId w:val="11"/>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Asil ve Yedek Aday Listesi oluşturulurken</w:t>
      </w:r>
      <w:r>
        <w:rPr>
          <w:rFonts w:ascii="Times New Roman" w:eastAsia="Arial Unicode MS" w:hAnsi="Times New Roman" w:cs="Times New Roman"/>
          <w:sz w:val="24"/>
          <w:szCs w:val="24"/>
          <w:lang w:eastAsia="tr-TR"/>
        </w:rPr>
        <w:t xml:space="preserve">, </w:t>
      </w:r>
      <w:r w:rsidRPr="00A321A6">
        <w:rPr>
          <w:rFonts w:ascii="Times New Roman" w:eastAsia="Arial Unicode MS" w:hAnsi="Times New Roman" w:cs="Times New Roman"/>
          <w:b/>
          <w:sz w:val="24"/>
          <w:szCs w:val="24"/>
          <w:lang w:eastAsia="tr-TR"/>
        </w:rPr>
        <w:t>yazılı sınav</w:t>
      </w:r>
      <w:r w:rsidRPr="003401AC">
        <w:rPr>
          <w:rFonts w:ascii="Times New Roman" w:eastAsia="Arial Unicode MS" w:hAnsi="Times New Roman" w:cs="Times New Roman"/>
          <w:b/>
          <w:sz w:val="24"/>
          <w:szCs w:val="24"/>
          <w:lang w:eastAsia="tr-TR"/>
        </w:rPr>
        <w:t>puanlarıeşit</w:t>
      </w:r>
      <w:r>
        <w:rPr>
          <w:rFonts w:ascii="Times New Roman" w:eastAsia="Arial Unicode MS" w:hAnsi="Times New Roman" w:cs="Times New Roman"/>
          <w:b/>
          <w:sz w:val="24"/>
          <w:szCs w:val="24"/>
          <w:lang w:eastAsia="tr-TR"/>
        </w:rPr>
        <w:t xml:space="preserve"> olan adaylardan</w:t>
      </w:r>
      <w:r w:rsidRPr="003401AC">
        <w:rPr>
          <w:rFonts w:ascii="Times New Roman" w:eastAsia="Arial Unicode MS" w:hAnsi="Times New Roman" w:cs="Times New Roman"/>
          <w:b/>
          <w:sz w:val="24"/>
          <w:szCs w:val="24"/>
          <w:lang w:eastAsia="tr-TR"/>
        </w:rPr>
        <w:t xml:space="preserve"> ya</w:t>
      </w:r>
      <w:r>
        <w:rPr>
          <w:rFonts w:ascii="Times New Roman" w:eastAsia="Arial Unicode MS" w:hAnsi="Times New Roman" w:cs="Times New Roman"/>
          <w:b/>
          <w:sz w:val="24"/>
          <w:szCs w:val="24"/>
          <w:lang w:eastAsia="tr-TR"/>
        </w:rPr>
        <w:t>şça küçük olana öncelik verilecektir.</w:t>
      </w:r>
    </w:p>
    <w:p w:rsidR="00FA59AD" w:rsidRPr="00D12C21" w:rsidRDefault="00FA59AD" w:rsidP="00FA59AD">
      <w:pPr>
        <w:pStyle w:val="NormalWeb"/>
        <w:numPr>
          <w:ilvl w:val="0"/>
          <w:numId w:val="11"/>
        </w:numPr>
        <w:spacing w:before="0" w:beforeAutospacing="0" w:after="0" w:afterAutospacing="0"/>
        <w:jc w:val="both"/>
        <w:rPr>
          <w:bCs/>
        </w:rPr>
      </w:pPr>
      <w:r w:rsidRPr="003401AC">
        <w:rPr>
          <w:rFonts w:eastAsia="Arial Unicode MS"/>
          <w:lang w:eastAsia="tr-TR"/>
        </w:rPr>
        <w:t>Asil ve yedek aday listesi</w:t>
      </w:r>
      <w:r>
        <w:rPr>
          <w:rFonts w:eastAsia="Arial Unicode MS"/>
          <w:lang w:eastAsia="tr-TR"/>
        </w:rPr>
        <w:t xml:space="preserve">, yazılı sınav tarihinden sonra en geç </w:t>
      </w:r>
      <w:r>
        <w:rPr>
          <w:bCs/>
        </w:rPr>
        <w:t>iki gün içerisinde</w:t>
      </w:r>
      <w:r w:rsidRPr="00D12C21">
        <w:rPr>
          <w:rFonts w:eastAsia="Arial Unicode MS"/>
          <w:lang w:eastAsia="tr-TR"/>
        </w:rPr>
        <w:t xml:space="preserve"> Valiliğin/Kaymakamlığın internet adresinden</w:t>
      </w:r>
      <w:r w:rsidRPr="00D12C21">
        <w:rPr>
          <w:bCs/>
        </w:rPr>
        <w:t xml:space="preserve"> ilan edilecektir.</w:t>
      </w:r>
    </w:p>
    <w:p w:rsidR="00FA59AD" w:rsidRPr="003401AC" w:rsidRDefault="00FA59AD" w:rsidP="00FA59AD">
      <w:pPr>
        <w:pStyle w:val="3-NormalYaz"/>
        <w:rPr>
          <w:rFonts w:hAnsi="Times New Roman"/>
          <w:b/>
          <w:sz w:val="24"/>
          <w:szCs w:val="24"/>
          <w:u w:val="single"/>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SONUÇLARA İTİRAZ</w:t>
      </w:r>
    </w:p>
    <w:p w:rsidR="00FA59AD" w:rsidRPr="003401AC" w:rsidRDefault="00FA59AD" w:rsidP="00FA59AD">
      <w:pPr>
        <w:pStyle w:val="3-NormalYaz"/>
        <w:ind w:left="709"/>
        <w:rPr>
          <w:rFonts w:hAnsi="Times New Roman"/>
          <w:sz w:val="24"/>
          <w:szCs w:val="24"/>
        </w:rPr>
      </w:pPr>
      <w:r>
        <w:rPr>
          <w:rFonts w:eastAsia="Arial Unicode MS" w:hAnsi="Times New Roman"/>
          <w:sz w:val="24"/>
          <w:szCs w:val="24"/>
          <w:lang w:eastAsia="tr-TR"/>
        </w:rPr>
        <w:t>Yazılı sınav sonuçlarında</w:t>
      </w:r>
      <w:r w:rsidRPr="003401AC">
        <w:rPr>
          <w:rFonts w:eastAsia="Arial Unicode MS" w:hAnsi="Times New Roman"/>
          <w:sz w:val="24"/>
          <w:szCs w:val="24"/>
          <w:lang w:eastAsia="tr-TR"/>
        </w:rPr>
        <w:t xml:space="preserve"> maddi hata bulunduğu</w:t>
      </w:r>
      <w:r>
        <w:rPr>
          <w:rFonts w:eastAsia="Arial Unicode MS" w:hAnsi="Times New Roman"/>
          <w:sz w:val="24"/>
          <w:szCs w:val="24"/>
          <w:lang w:eastAsia="tr-TR"/>
        </w:rPr>
        <w:t xml:space="preserve">na dairitirazlar, asil ve yedek aday listelerinin </w:t>
      </w:r>
      <w:r w:rsidRPr="003401AC">
        <w:rPr>
          <w:rFonts w:eastAsia="Arial Unicode MS" w:hAnsi="Times New Roman"/>
          <w:sz w:val="24"/>
          <w:szCs w:val="24"/>
          <w:lang w:eastAsia="tr-TR"/>
        </w:rPr>
        <w:t xml:space="preserve">ilanından itibaren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içinde sınav komisyonuna</w:t>
      </w:r>
      <w:r>
        <w:rPr>
          <w:rFonts w:eastAsia="Arial Unicode MS" w:hAnsi="Times New Roman"/>
          <w:sz w:val="24"/>
          <w:szCs w:val="24"/>
          <w:lang w:eastAsia="tr-TR"/>
        </w:rPr>
        <w:t xml:space="preserve"> yapılabilecek olup, bu kapsamdaki itirazlara yine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içe</w:t>
      </w:r>
      <w:r>
        <w:rPr>
          <w:rFonts w:eastAsia="Arial Unicode MS" w:hAnsi="Times New Roman"/>
          <w:sz w:val="24"/>
          <w:szCs w:val="24"/>
          <w:lang w:eastAsia="tr-TR"/>
        </w:rPr>
        <w:t>risinde komisyonca cevap verilecektir</w:t>
      </w:r>
      <w:r w:rsidRPr="003401AC">
        <w:rPr>
          <w:rFonts w:eastAsia="Arial Unicode MS" w:hAnsi="Times New Roman"/>
          <w:sz w:val="24"/>
          <w:szCs w:val="24"/>
          <w:lang w:eastAsia="tr-TR"/>
        </w:rPr>
        <w:t>.</w:t>
      </w:r>
    </w:p>
    <w:p w:rsidR="00FA59AD" w:rsidRPr="003401AC" w:rsidRDefault="00FA59AD" w:rsidP="00FA59AD">
      <w:pPr>
        <w:pStyle w:val="3-NormalYaz"/>
        <w:rPr>
          <w:rFonts w:hAnsi="Times New Roman"/>
          <w:b/>
          <w:sz w:val="24"/>
          <w:szCs w:val="24"/>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SINAVI KAZANANLARIN ATANMASI</w:t>
      </w:r>
    </w:p>
    <w:p w:rsidR="00FA59AD" w:rsidRPr="003401AC" w:rsidRDefault="00FA59AD" w:rsidP="00FA59AD">
      <w:pPr>
        <w:pStyle w:val="ListeParagraf"/>
        <w:numPr>
          <w:ilvl w:val="0"/>
          <w:numId w:val="12"/>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Asil ad</w:t>
      </w:r>
      <w:r w:rsidRPr="003401AC">
        <w:rPr>
          <w:rFonts w:ascii="Times New Roman" w:eastAsia="Arial Unicode MS" w:hAnsi="Times New Roman" w:cs="Times New Roman"/>
          <w:sz w:val="24"/>
          <w:szCs w:val="24"/>
          <w:lang w:eastAsia="tr-TR"/>
        </w:rPr>
        <w:t>ay listesine giren</w:t>
      </w:r>
      <w:r>
        <w:rPr>
          <w:rFonts w:ascii="Times New Roman" w:eastAsia="Arial Unicode MS" w:hAnsi="Times New Roman" w:cs="Times New Roman"/>
          <w:sz w:val="24"/>
          <w:szCs w:val="24"/>
          <w:lang w:eastAsia="tr-TR"/>
        </w:rPr>
        <w:t>lerden;</w:t>
      </w:r>
      <w:r w:rsidRPr="003401AC">
        <w:rPr>
          <w:rFonts w:ascii="Times New Roman" w:eastAsia="Arial Unicode MS" w:hAnsi="Times New Roman" w:cs="Times New Roman"/>
          <w:sz w:val="24"/>
          <w:szCs w:val="24"/>
          <w:lang w:eastAsia="tr-TR"/>
        </w:rPr>
        <w:t xml:space="preserve"> yapılacak güvenlik soruşturması ve arşiv araştırması olumlu olanlar</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tebligat ü</w:t>
      </w:r>
      <w:r>
        <w:rPr>
          <w:rFonts w:ascii="Times New Roman" w:eastAsia="Arial Unicode MS" w:hAnsi="Times New Roman" w:cs="Times New Roman"/>
          <w:sz w:val="24"/>
          <w:szCs w:val="24"/>
          <w:lang w:eastAsia="tr-TR"/>
        </w:rPr>
        <w:t>zerine en yakın tam teşekküllü Devlet H</w:t>
      </w:r>
      <w:r w:rsidRPr="003401AC">
        <w:rPr>
          <w:rFonts w:ascii="Times New Roman" w:eastAsia="Arial Unicode MS" w:hAnsi="Times New Roman" w:cs="Times New Roman"/>
          <w:sz w:val="24"/>
          <w:szCs w:val="24"/>
          <w:lang w:eastAsia="tr-TR"/>
        </w:rPr>
        <w:t xml:space="preserve">astanesinden alacakları Sağlık Kurul Raporlarını </w:t>
      </w:r>
      <w:r>
        <w:rPr>
          <w:rFonts w:ascii="Times New Roman" w:eastAsia="Arial Unicode MS" w:hAnsi="Times New Roman" w:cs="Times New Roman"/>
          <w:sz w:val="24"/>
          <w:szCs w:val="24"/>
          <w:lang w:eastAsia="tr-TR"/>
        </w:rPr>
        <w:t>ilgili İlçe Emniyet Müdürlüğüne teslim edeceklerdir</w:t>
      </w:r>
      <w:r w:rsidRPr="003401AC">
        <w:rPr>
          <w:rFonts w:ascii="Times New Roman" w:eastAsia="Arial Unicode MS" w:hAnsi="Times New Roman" w:cs="Times New Roman"/>
          <w:sz w:val="24"/>
          <w:szCs w:val="24"/>
          <w:lang w:eastAsia="tr-TR"/>
        </w:rPr>
        <w:t xml:space="preserve">. </w:t>
      </w:r>
    </w:p>
    <w:p w:rsidR="00FA59AD" w:rsidRPr="003401AC" w:rsidRDefault="00FA59AD" w:rsidP="00FA59AD">
      <w:pPr>
        <w:pStyle w:val="ListeParagraf"/>
        <w:numPr>
          <w:ilvl w:val="0"/>
          <w:numId w:val="12"/>
        </w:numPr>
        <w:tabs>
          <w:tab w:val="left" w:pos="782"/>
        </w:tabs>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Bekçiliğe girmeye elverişli olduğu anlaşılanlar aday memur olarak atan</w:t>
      </w:r>
      <w:r>
        <w:rPr>
          <w:rFonts w:ascii="Times New Roman" w:eastAsia="Arial Unicode MS" w:hAnsi="Times New Roman" w:cs="Times New Roman"/>
          <w:sz w:val="24"/>
          <w:szCs w:val="24"/>
          <w:lang w:eastAsia="tr-TR"/>
        </w:rPr>
        <w:t>acaktır</w:t>
      </w:r>
      <w:r w:rsidRPr="003401AC">
        <w:rPr>
          <w:rFonts w:ascii="Times New Roman" w:eastAsia="Arial Unicode MS" w:hAnsi="Times New Roman" w:cs="Times New Roman"/>
          <w:sz w:val="24"/>
          <w:szCs w:val="24"/>
          <w:lang w:eastAsia="tr-TR"/>
        </w:rPr>
        <w:t xml:space="preserve">.Ataması yapılanlardan, vazgeçenler ile geçerli bir mazereti olmaksızın kanuni süresi içerisinde görevine başlamayanların atamaları </w:t>
      </w:r>
      <w:r>
        <w:rPr>
          <w:rFonts w:ascii="Times New Roman" w:eastAsia="Arial Unicode MS" w:hAnsi="Times New Roman" w:cs="Times New Roman"/>
          <w:sz w:val="24"/>
          <w:szCs w:val="24"/>
          <w:lang w:eastAsia="tr-TR"/>
        </w:rPr>
        <w:t xml:space="preserve">ise </w:t>
      </w:r>
      <w:r w:rsidRPr="003401AC">
        <w:rPr>
          <w:rFonts w:ascii="Times New Roman" w:eastAsia="Arial Unicode MS" w:hAnsi="Times New Roman" w:cs="Times New Roman"/>
          <w:sz w:val="24"/>
          <w:szCs w:val="24"/>
          <w:lang w:eastAsia="tr-TR"/>
        </w:rPr>
        <w:t>iptal edilecektir.</w:t>
      </w:r>
    </w:p>
    <w:p w:rsidR="00FA59AD" w:rsidRPr="003401AC" w:rsidRDefault="00FA59AD" w:rsidP="00FA59AD">
      <w:pPr>
        <w:pStyle w:val="ListeParagraf"/>
        <w:numPr>
          <w:ilvl w:val="0"/>
          <w:numId w:val="12"/>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Ataması yapılan aday memurlar arasından kanuni süreler içerisinde göreve başlamayanların yerine</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yed</w:t>
      </w:r>
      <w:r>
        <w:rPr>
          <w:rFonts w:ascii="Times New Roman" w:eastAsia="Arial Unicode MS" w:hAnsi="Times New Roman" w:cs="Times New Roman"/>
          <w:sz w:val="24"/>
          <w:szCs w:val="24"/>
          <w:lang w:eastAsia="tr-TR"/>
        </w:rPr>
        <w:t>ek listesinden sıra ile aday çağrılacak ve (8.a) maddesinden itibaren belirtilen işlemler bu adaylar için de yapılacaktır.</w:t>
      </w:r>
    </w:p>
    <w:p w:rsidR="00FA59AD" w:rsidRPr="003401AC" w:rsidRDefault="00FA59AD" w:rsidP="00FA59AD">
      <w:pPr>
        <w:pStyle w:val="3-NormalYaz"/>
        <w:rPr>
          <w:rFonts w:hAnsi="Times New Roman"/>
          <w:sz w:val="24"/>
          <w:szCs w:val="24"/>
        </w:rPr>
      </w:pPr>
    </w:p>
    <w:p w:rsidR="00FA59AD" w:rsidRPr="003401AC" w:rsidRDefault="00FA59AD" w:rsidP="00FA59AD">
      <w:pPr>
        <w:pStyle w:val="3-NormalYaz"/>
        <w:ind w:firstLine="426"/>
        <w:rPr>
          <w:rFonts w:hAnsi="Times New Roman"/>
          <w:b/>
          <w:sz w:val="24"/>
          <w:szCs w:val="24"/>
        </w:rPr>
      </w:pP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sidRPr="003401AC">
        <w:rPr>
          <w:rFonts w:hAnsi="Times New Roman"/>
          <w:b/>
          <w:sz w:val="24"/>
          <w:szCs w:val="24"/>
        </w:rPr>
        <w:t>İLAN OLUNUR.</w:t>
      </w:r>
    </w:p>
    <w:p w:rsidR="00FA59AD" w:rsidRPr="003401AC" w:rsidRDefault="00FA59AD" w:rsidP="00FA59AD">
      <w:pPr>
        <w:pStyle w:val="3-NormalYaz"/>
        <w:rPr>
          <w:rFonts w:hAnsi="Times New Roman"/>
          <w:b/>
          <w:sz w:val="24"/>
          <w:szCs w:val="24"/>
        </w:rPr>
      </w:pPr>
    </w:p>
    <w:p w:rsidR="00FA59AD" w:rsidRDefault="00FA59AD" w:rsidP="00FA59AD">
      <w:pPr>
        <w:rPr>
          <w:rFonts w:ascii="Times New Roman" w:eastAsia="MS Mincho" w:hAnsi="Times New Roman" w:cs="Times New Roman"/>
          <w:b/>
          <w:bCs/>
          <w:sz w:val="24"/>
          <w:szCs w:val="24"/>
          <w:lang w:eastAsia="ja-JP"/>
        </w:rPr>
      </w:pPr>
      <w:r>
        <w:rPr>
          <w:b/>
          <w:bCs/>
        </w:rPr>
        <w:br w:type="page"/>
      </w:r>
    </w:p>
    <w:tbl>
      <w:tblPr>
        <w:tblW w:w="9068" w:type="dxa"/>
        <w:tblInd w:w="70" w:type="dxa"/>
        <w:tblCellMar>
          <w:left w:w="70" w:type="dxa"/>
          <w:right w:w="70" w:type="dxa"/>
        </w:tblCellMar>
        <w:tblLook w:val="04A0"/>
      </w:tblPr>
      <w:tblGrid>
        <w:gridCol w:w="1549"/>
        <w:gridCol w:w="4730"/>
        <w:gridCol w:w="2789"/>
      </w:tblGrid>
      <w:tr w:rsidR="00FA59AD" w:rsidRPr="00FA59AD" w:rsidTr="00FA59AD">
        <w:trPr>
          <w:trHeight w:val="712"/>
        </w:trPr>
        <w:tc>
          <w:tcPr>
            <w:tcW w:w="9068" w:type="dxa"/>
            <w:gridSpan w:val="3"/>
            <w:tcBorders>
              <w:top w:val="nil"/>
              <w:left w:val="nil"/>
              <w:bottom w:val="single" w:sz="4" w:space="0" w:color="auto"/>
              <w:right w:val="nil"/>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sz w:val="28"/>
                <w:szCs w:val="28"/>
                <w:lang w:eastAsia="tr-TR"/>
              </w:rPr>
            </w:pPr>
            <w:r w:rsidRPr="00FA59AD">
              <w:rPr>
                <w:rFonts w:ascii="Calibri" w:eastAsia="Times New Roman" w:hAnsi="Calibri" w:cs="Times New Roman"/>
                <w:b/>
                <w:bCs/>
                <w:color w:val="000000"/>
                <w:sz w:val="28"/>
                <w:szCs w:val="28"/>
                <w:lang w:eastAsia="tr-TR"/>
              </w:rPr>
              <w:lastRenderedPageBreak/>
              <w:t>ÇARŞI VE MAHALLE BEKÇİSİ PLANLAMASI</w:t>
            </w:r>
          </w:p>
        </w:tc>
      </w:tr>
      <w:tr w:rsidR="00FA59AD" w:rsidRPr="00FA59AD" w:rsidTr="00FA59AD">
        <w:trPr>
          <w:trHeight w:val="406"/>
        </w:trPr>
        <w:tc>
          <w:tcPr>
            <w:tcW w:w="1549" w:type="dxa"/>
            <w:tcBorders>
              <w:top w:val="nil"/>
              <w:left w:val="single" w:sz="4" w:space="0" w:color="auto"/>
              <w:bottom w:val="single" w:sz="4" w:space="0" w:color="auto"/>
              <w:right w:val="single" w:sz="4" w:space="0" w:color="auto"/>
            </w:tcBorders>
            <w:shd w:val="clear" w:color="auto" w:fill="auto"/>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S.NO</w:t>
            </w:r>
          </w:p>
        </w:tc>
        <w:tc>
          <w:tcPr>
            <w:tcW w:w="4730" w:type="dxa"/>
            <w:tcBorders>
              <w:top w:val="nil"/>
              <w:left w:val="nil"/>
              <w:bottom w:val="single" w:sz="4" w:space="0" w:color="auto"/>
              <w:right w:val="single" w:sz="4" w:space="0" w:color="auto"/>
            </w:tcBorders>
            <w:shd w:val="clear" w:color="auto" w:fill="auto"/>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İLÇE ADI</w:t>
            </w:r>
          </w:p>
        </w:tc>
        <w:tc>
          <w:tcPr>
            <w:tcW w:w="2788" w:type="dxa"/>
            <w:tcBorders>
              <w:top w:val="nil"/>
              <w:left w:val="nil"/>
              <w:bottom w:val="single" w:sz="4" w:space="0" w:color="auto"/>
              <w:right w:val="single" w:sz="4" w:space="0" w:color="auto"/>
            </w:tcBorders>
            <w:shd w:val="clear" w:color="auto" w:fill="auto"/>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ALINACAK KADRO</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ADALAR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ARNAVUTKÖY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ATAŞEHİR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AVCILAR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BAĞCILAR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BAHÇELİEVLER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BAKIRKÖY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BAŞAKŞEHİR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BAYRAMPAŞA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10</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BEŞİKTAŞ</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BEYKOZ</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BEYLİKDÜZÜ</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BEYOĞLU</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BÜYÜKÇEKMECE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ÇATALCA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ÇEKMEKÖY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ESENLER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ESENYURT</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100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EYÜP</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20</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FATİH</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GAZİOSMANPAŞA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GÜNGÖREN</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KADIKÖY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KAĞITHANE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KARTAL</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KÜÇÜKÇEKMECE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100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MALTEPE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PENDİK</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85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SANCAKTEPE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30</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SARIYER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SİLİVRİ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SULTANBEYLİ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SULTANGAZİ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ŞİLE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ŞİŞLİ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TUZLA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ÜMRANİYE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ÜSKÜDAR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ZEYTİNBURNU</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45</w:t>
            </w:r>
          </w:p>
        </w:tc>
      </w:tr>
      <w:tr w:rsidR="00FA59AD" w:rsidRPr="00FA59AD" w:rsidTr="00FA59AD">
        <w:trPr>
          <w:trHeight w:val="226"/>
        </w:trPr>
        <w:tc>
          <w:tcPr>
            <w:tcW w:w="62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TOPLAM</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2000</w:t>
            </w:r>
          </w:p>
        </w:tc>
      </w:tr>
    </w:tbl>
    <w:p w:rsidR="005F1E34" w:rsidRDefault="005F1E34" w:rsidP="00FA59AD"/>
    <w:p w:rsidR="008E3DAB" w:rsidRPr="00302CFE" w:rsidRDefault="008E3DAB" w:rsidP="008E3DAB">
      <w:pPr>
        <w:spacing w:after="0" w:line="240" w:lineRule="auto"/>
        <w:jc w:val="right"/>
        <w:rPr>
          <w:rFonts w:cs="Times New Roman"/>
          <w:b/>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cs="Times New Roman"/>
          <w:b/>
        </w:rPr>
        <w:t>EK-05</w:t>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p>
    <w:p w:rsidR="008E3DAB" w:rsidRDefault="008E3DAB" w:rsidP="008E3DAB">
      <w:pPr>
        <w:spacing w:after="0" w:line="240" w:lineRule="auto"/>
        <w:jc w:val="center"/>
        <w:rPr>
          <w:rFonts w:ascii="Times New Roman" w:hAnsi="Times New Roman" w:cs="Times New Roman"/>
          <w:sz w:val="24"/>
        </w:rPr>
      </w:pPr>
      <w:r>
        <w:rPr>
          <w:rFonts w:ascii="Times New Roman" w:hAnsi="Times New Roman" w:cs="Times New Roman"/>
          <w:sz w:val="24"/>
        </w:rPr>
        <w:t>.................. KAYMAKAMLIĞINA</w:t>
      </w:r>
    </w:p>
    <w:p w:rsidR="008E3DAB" w:rsidRDefault="008E3DAB" w:rsidP="008E3DAB">
      <w:pPr>
        <w:spacing w:after="0" w:line="240" w:lineRule="auto"/>
        <w:jc w:val="center"/>
        <w:rPr>
          <w:rFonts w:ascii="Times New Roman" w:hAnsi="Times New Roman" w:cs="Times New Roman"/>
          <w:sz w:val="24"/>
        </w:rPr>
      </w:pPr>
    </w:p>
    <w:p w:rsidR="008E3DAB" w:rsidRDefault="008E3DAB" w:rsidP="008E3DAB">
      <w:pPr>
        <w:spacing w:after="0" w:line="240" w:lineRule="auto"/>
        <w:jc w:val="center"/>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 Kaymakamlığına alınacak olan Çarşı ve Mahalle Bekçiliği sınavlarına başvurmak istiyorum.</w:t>
      </w:r>
      <w:r>
        <w:rPr>
          <w:rFonts w:ascii="Times New Roman" w:hAnsi="Times New Roman" w:cs="Times New Roman"/>
          <w:sz w:val="24"/>
        </w:rPr>
        <w:tab/>
      </w:r>
    </w:p>
    <w:p w:rsidR="008E3DAB" w:rsidRDefault="008E3DAB" w:rsidP="008E3DAB">
      <w:pPr>
        <w:spacing w:after="0" w:line="240" w:lineRule="auto"/>
        <w:ind w:firstLine="708"/>
        <w:jc w:val="both"/>
        <w:rPr>
          <w:rFonts w:ascii="Times New Roman" w:hAnsi="Times New Roman" w:cs="Times New Roman"/>
          <w:sz w:val="24"/>
        </w:rPr>
      </w:pPr>
      <w:r>
        <w:rPr>
          <w:rFonts w:ascii="Times New Roman" w:hAnsi="Times New Roman" w:cs="Times New Roman"/>
          <w:sz w:val="24"/>
        </w:rPr>
        <w:t>Sınav yerine gidiş-dönüş ve zaruri masraflar ile sınavı kazandığım takdirde sağlık kurulu raporu almak üzere yapacağım masraflar tarafıma ait olup, ileride bu konuda herhangi bir talepte bulunmayacağım.</w:t>
      </w: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Valilik internet sitesinde yayınlanan Çarşı ve Mahalle Bekçisi alım ilanını okudum ve içeriği hakkında bilgi sahibi oldum. Ayrıca müracaatımdan itibaren alım süresince yapılacak muhtemel duyuruları Valilik ve ilgili Kaymakamlık internet adresinden takip etmem gerektiğini biliyorum.</w:t>
      </w: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Alım ilanının (3.d) maddesinde belirtilen müracat evrakları ekte sunulmuş olup; aşağıdaki tabloda belirtmiş olduğum bilgilerin ve ekli belgelerin doğru olduğunu beyan ediyor ve aksinin tespit edilmesi durumunda başvurumun geçersiz sayılacağını kabul ve taahhüt ediyorum. …/…/20…</w:t>
      </w: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ind w:left="6372"/>
        <w:jc w:val="center"/>
        <w:rPr>
          <w:rFonts w:ascii="Times New Roman" w:hAnsi="Times New Roman" w:cs="Times New Roman"/>
          <w:sz w:val="24"/>
        </w:rPr>
      </w:pPr>
      <w:r>
        <w:rPr>
          <w:rFonts w:ascii="Times New Roman" w:hAnsi="Times New Roman" w:cs="Times New Roman"/>
          <w:sz w:val="24"/>
        </w:rPr>
        <w:t>İmza</w:t>
      </w:r>
    </w:p>
    <w:p w:rsidR="008E3DAB" w:rsidRDefault="008E3DAB" w:rsidP="008E3DAB">
      <w:pPr>
        <w:spacing w:after="0" w:line="240" w:lineRule="auto"/>
        <w:ind w:left="6372"/>
        <w:jc w:val="center"/>
        <w:rPr>
          <w:rFonts w:ascii="Times New Roman" w:hAnsi="Times New Roman" w:cs="Times New Roman"/>
          <w:sz w:val="24"/>
        </w:rPr>
      </w:pPr>
      <w:r>
        <w:rPr>
          <w:rFonts w:ascii="Times New Roman" w:hAnsi="Times New Roman" w:cs="Times New Roman"/>
          <w:sz w:val="24"/>
        </w:rPr>
        <w:t>Adı Soyadı</w:t>
      </w:r>
    </w:p>
    <w:p w:rsidR="008E3DAB" w:rsidRDefault="008E3DAB" w:rsidP="008E3DAB">
      <w:pPr>
        <w:spacing w:after="0" w:line="240" w:lineRule="auto"/>
        <w:ind w:left="6372"/>
        <w:jc w:val="center"/>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Başvuru Sahibinin;</w:t>
      </w:r>
    </w:p>
    <w:tbl>
      <w:tblPr>
        <w:tblW w:w="896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6"/>
        <w:gridCol w:w="6406"/>
      </w:tblGrid>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Adı Soyadı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T.C. Kimlik Numarası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Pr="00B43E72"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Doğum Yeri/Tarihi</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Medeni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566"/>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İkamet Adresi</w:t>
            </w:r>
          </w:p>
          <w:p w:rsidR="008E3DAB" w:rsidRDefault="008E3DAB" w:rsidP="00B60A0E">
            <w:pPr>
              <w:spacing w:after="0" w:line="240" w:lineRule="auto"/>
              <w:jc w:val="both"/>
              <w:rPr>
                <w:rFonts w:ascii="Times New Roman" w:hAnsi="Times New Roman" w:cs="Times New Roman"/>
                <w:sz w:val="24"/>
              </w:rPr>
            </w:pPr>
          </w:p>
          <w:p w:rsidR="008E3DAB" w:rsidRDefault="008E3DAB" w:rsidP="00B60A0E">
            <w:pPr>
              <w:spacing w:after="0" w:line="240" w:lineRule="auto"/>
              <w:jc w:val="both"/>
              <w:rPr>
                <w:rFonts w:ascii="Times New Roman" w:hAnsi="Times New Roman" w:cs="Times New Roman"/>
                <w:sz w:val="24"/>
              </w:rPr>
            </w:pP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Telefon Numarası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E-mail Adresi</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Mesleği/Yaptığı İşler</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Askerlik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Öğrenim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Adli Sicil Kaydının Olup Olmadığı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Lisede Hazırlık Okuyup Okumadığı</w:t>
            </w:r>
          </w:p>
        </w:tc>
        <w:tc>
          <w:tcPr>
            <w:tcW w:w="6406" w:type="dxa"/>
          </w:tcPr>
          <w:p w:rsidR="008E3DAB" w:rsidRDefault="008E3DAB" w:rsidP="00B60A0E">
            <w:pPr>
              <w:spacing w:after="0" w:line="240" w:lineRule="auto"/>
              <w:jc w:val="both"/>
              <w:rPr>
                <w:rFonts w:ascii="Times New Roman" w:hAnsi="Times New Roman" w:cs="Times New Roman"/>
                <w:sz w:val="24"/>
              </w:rPr>
            </w:pPr>
          </w:p>
        </w:tc>
      </w:tr>
    </w:tbl>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Ek</w:t>
      </w:r>
      <w:r>
        <w:rPr>
          <w:rFonts w:ascii="Times New Roman" w:hAnsi="Times New Roman" w:cs="Times New Roman"/>
          <w:sz w:val="24"/>
        </w:rPr>
        <w:tab/>
        <w:t>:</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Nüfus Cüzdanı Fotokopisi,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Okul Diploma veya Tasdiknamesi,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Askerlik Durum Belgesi,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4,5x6 cm Ölçülerinde 6 adet Fotoğraf,</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sidRPr="00B43E72">
        <w:rPr>
          <w:rFonts w:ascii="Times New Roman" w:hAnsi="Times New Roman" w:cs="Times New Roman"/>
          <w:sz w:val="24"/>
        </w:rPr>
        <w:t>Adli Sicil Belgesi,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eastAsia="ヒラギノ明朝 Pro W3" w:hAnsi="Times New Roman" w:cs="Times New Roman"/>
          <w:sz w:val="24"/>
          <w:szCs w:val="24"/>
        </w:rPr>
        <w:t>Müracaat ettiği il sınırları içerisinde en az bir yıldır ikamet ettiğini belirtir belge,</w:t>
      </w:r>
    </w:p>
    <w:p w:rsidR="008E3DAB" w:rsidRPr="00B43E72"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Hazırlık Okumuş ise Belgesi.</w:t>
      </w:r>
    </w:p>
    <w:p w:rsidR="008E3DAB" w:rsidRPr="00FA59AD" w:rsidRDefault="008E3DAB" w:rsidP="00FA59AD"/>
    <w:sectPr w:rsidR="008E3DAB" w:rsidRPr="00FA59AD" w:rsidSect="00227932">
      <w:footerReference w:type="default" r:id="rId8"/>
      <w:pgSz w:w="11906" w:h="16838"/>
      <w:pgMar w:top="993" w:right="1417" w:bottom="993" w:left="1417"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097" w:rsidRDefault="00154097" w:rsidP="00BD4604">
      <w:pPr>
        <w:spacing w:after="0" w:line="240" w:lineRule="auto"/>
      </w:pPr>
      <w:r>
        <w:separator/>
      </w:r>
    </w:p>
  </w:endnote>
  <w:endnote w:type="continuationSeparator" w:id="1">
    <w:p w:rsidR="00154097" w:rsidRDefault="00154097" w:rsidP="00BD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344159"/>
      <w:docPartObj>
        <w:docPartGallery w:val="Page Numbers (Bottom of Page)"/>
        <w:docPartUnique/>
      </w:docPartObj>
    </w:sdtPr>
    <w:sdtContent>
      <w:p w:rsidR="00BD4604" w:rsidRDefault="00D23971">
        <w:pPr>
          <w:pStyle w:val="Altbilgi"/>
          <w:jc w:val="center"/>
        </w:pPr>
        <w:r>
          <w:fldChar w:fldCharType="begin"/>
        </w:r>
        <w:r w:rsidR="00BD4604">
          <w:instrText>PAGE   \* MERGEFORMAT</w:instrText>
        </w:r>
        <w:r>
          <w:fldChar w:fldCharType="separate"/>
        </w:r>
        <w:r w:rsidR="00B436D2">
          <w:rPr>
            <w:noProof/>
          </w:rPr>
          <w:t>4</w:t>
        </w:r>
        <w:r>
          <w:fldChar w:fldCharType="end"/>
        </w:r>
      </w:p>
    </w:sdtContent>
  </w:sdt>
  <w:p w:rsidR="00BD4604" w:rsidRDefault="00BD46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097" w:rsidRDefault="00154097" w:rsidP="00BD4604">
      <w:pPr>
        <w:spacing w:after="0" w:line="240" w:lineRule="auto"/>
      </w:pPr>
      <w:r>
        <w:separator/>
      </w:r>
    </w:p>
  </w:footnote>
  <w:footnote w:type="continuationSeparator" w:id="1">
    <w:p w:rsidR="00154097" w:rsidRDefault="00154097" w:rsidP="00BD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55D"/>
    <w:multiLevelType w:val="hybridMultilevel"/>
    <w:tmpl w:val="BF78D9BC"/>
    <w:lvl w:ilvl="0" w:tplc="041F000F">
      <w:start w:val="1"/>
      <w:numFmt w:val="decimal"/>
      <w:lvlText w:val="%1."/>
      <w:lvlJc w:val="left"/>
      <w:pPr>
        <w:ind w:left="1069" w:hanging="360"/>
      </w:pPr>
      <w:rPr>
        <w:rFonts w:hint="default"/>
      </w:rPr>
    </w:lvl>
    <w:lvl w:ilvl="1" w:tplc="7C2C37E4">
      <w:start w:val="1"/>
      <w:numFmt w:val="lowerLetter"/>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8432581"/>
    <w:multiLevelType w:val="hybridMultilevel"/>
    <w:tmpl w:val="8E62D966"/>
    <w:lvl w:ilvl="0" w:tplc="CD24598E">
      <w:start w:val="1"/>
      <w:numFmt w:val="lowerLetter"/>
      <w:lvlText w:val="%1."/>
      <w:lvlJc w:val="left"/>
      <w:pPr>
        <w:ind w:left="1069" w:hanging="360"/>
      </w:pPr>
      <w:rPr>
        <w:b w:val="0"/>
      </w:rPr>
    </w:lvl>
    <w:lvl w:ilvl="1" w:tplc="58983E42">
      <w:start w:val="1"/>
      <w:numFmt w:val="lowerLetter"/>
      <w:lvlText w:val="%2."/>
      <w:lvlJc w:val="left"/>
      <w:pPr>
        <w:ind w:left="1789" w:hanging="360"/>
      </w:pPr>
      <w:rPr>
        <w:b/>
      </w:r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F973F9C"/>
    <w:multiLevelType w:val="hybridMultilevel"/>
    <w:tmpl w:val="137038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61E41F7"/>
    <w:multiLevelType w:val="hybridMultilevel"/>
    <w:tmpl w:val="3B50EF70"/>
    <w:lvl w:ilvl="0" w:tplc="041F0019">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746186E"/>
    <w:multiLevelType w:val="hybridMultilevel"/>
    <w:tmpl w:val="3606E430"/>
    <w:lvl w:ilvl="0" w:tplc="11C052E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46508C"/>
    <w:multiLevelType w:val="hybridMultilevel"/>
    <w:tmpl w:val="97366D76"/>
    <w:lvl w:ilvl="0" w:tplc="041F0019">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315F34AC"/>
    <w:multiLevelType w:val="hybridMultilevel"/>
    <w:tmpl w:val="CC987D0C"/>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F4F06A2"/>
    <w:multiLevelType w:val="hybridMultilevel"/>
    <w:tmpl w:val="20C69652"/>
    <w:lvl w:ilvl="0" w:tplc="54047438">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nsid w:val="559C76E7"/>
    <w:multiLevelType w:val="hybridMultilevel"/>
    <w:tmpl w:val="6BFAEC48"/>
    <w:lvl w:ilvl="0" w:tplc="18C0FF18">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BA04B21"/>
    <w:multiLevelType w:val="hybridMultilevel"/>
    <w:tmpl w:val="D602C684"/>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5C846B35"/>
    <w:multiLevelType w:val="hybridMultilevel"/>
    <w:tmpl w:val="CC987D0C"/>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68A71544"/>
    <w:multiLevelType w:val="hybridMultilevel"/>
    <w:tmpl w:val="79460318"/>
    <w:lvl w:ilvl="0" w:tplc="2BD29DF8">
      <w:start w:val="1"/>
      <w:numFmt w:val="decimal"/>
      <w:lvlText w:val="%1."/>
      <w:lvlJc w:val="left"/>
      <w:pPr>
        <w:ind w:left="720" w:hanging="360"/>
      </w:pPr>
      <w:rPr>
        <w:rFonts w:hint="default"/>
        <w:b/>
      </w:rPr>
    </w:lvl>
    <w:lvl w:ilvl="1" w:tplc="7C2C37E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D42E3F"/>
    <w:multiLevelType w:val="hybridMultilevel"/>
    <w:tmpl w:val="9992E99E"/>
    <w:lvl w:ilvl="0" w:tplc="0BDA1C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2776BD"/>
    <w:multiLevelType w:val="hybridMultilevel"/>
    <w:tmpl w:val="4282C08A"/>
    <w:lvl w:ilvl="0" w:tplc="1A42B2DC">
      <w:start w:val="1"/>
      <w:numFmt w:val="lowerLetter"/>
      <w:lvlText w:val="%1)"/>
      <w:lvlJc w:val="left"/>
      <w:pPr>
        <w:ind w:left="1069" w:hanging="360"/>
      </w:pPr>
      <w:rPr>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EF41C02"/>
    <w:multiLevelType w:val="hybridMultilevel"/>
    <w:tmpl w:val="45785E90"/>
    <w:lvl w:ilvl="0" w:tplc="1F4877AC">
      <w:start w:val="1"/>
      <w:numFmt w:val="lowerLetter"/>
      <w:lvlText w:val="%1."/>
      <w:lvlJc w:val="left"/>
      <w:pPr>
        <w:ind w:left="1080" w:hanging="360"/>
      </w:pPr>
      <w:rPr>
        <w:b w:val="0"/>
      </w:r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F1F0ADF"/>
    <w:multiLevelType w:val="hybridMultilevel"/>
    <w:tmpl w:val="74DC78E8"/>
    <w:lvl w:ilvl="0" w:tplc="CD0A9DA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5"/>
  </w:num>
  <w:num w:numId="5">
    <w:abstractNumId w:val="10"/>
  </w:num>
  <w:num w:numId="6">
    <w:abstractNumId w:val="9"/>
  </w:num>
  <w:num w:numId="7">
    <w:abstractNumId w:val="7"/>
  </w:num>
  <w:num w:numId="8">
    <w:abstractNumId w:val="14"/>
  </w:num>
  <w:num w:numId="9">
    <w:abstractNumId w:val="4"/>
  </w:num>
  <w:num w:numId="10">
    <w:abstractNumId w:val="1"/>
  </w:num>
  <w:num w:numId="11">
    <w:abstractNumId w:val="8"/>
  </w:num>
  <w:num w:numId="12">
    <w:abstractNumId w:val="5"/>
  </w:num>
  <w:num w:numId="13">
    <w:abstractNumId w:val="0"/>
  </w:num>
  <w:num w:numId="14">
    <w:abstractNumId w:val="13"/>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4378"/>
    <w:rsid w:val="00010D2B"/>
    <w:rsid w:val="00051DAE"/>
    <w:rsid w:val="00060C0F"/>
    <w:rsid w:val="000B72D1"/>
    <w:rsid w:val="000C1896"/>
    <w:rsid w:val="000F23A3"/>
    <w:rsid w:val="000F308E"/>
    <w:rsid w:val="00154097"/>
    <w:rsid w:val="00162B50"/>
    <w:rsid w:val="00207B98"/>
    <w:rsid w:val="00226C22"/>
    <w:rsid w:val="00227932"/>
    <w:rsid w:val="0026685B"/>
    <w:rsid w:val="00277A6D"/>
    <w:rsid w:val="0029035B"/>
    <w:rsid w:val="00293241"/>
    <w:rsid w:val="002A3D3C"/>
    <w:rsid w:val="002B6547"/>
    <w:rsid w:val="003060D5"/>
    <w:rsid w:val="0031556D"/>
    <w:rsid w:val="0032020A"/>
    <w:rsid w:val="00323558"/>
    <w:rsid w:val="003362CD"/>
    <w:rsid w:val="00350DBF"/>
    <w:rsid w:val="00355E58"/>
    <w:rsid w:val="003C4C66"/>
    <w:rsid w:val="003D725E"/>
    <w:rsid w:val="00444378"/>
    <w:rsid w:val="00482A48"/>
    <w:rsid w:val="004839F9"/>
    <w:rsid w:val="00512E3D"/>
    <w:rsid w:val="00520BA4"/>
    <w:rsid w:val="00533427"/>
    <w:rsid w:val="00535A24"/>
    <w:rsid w:val="005F1E34"/>
    <w:rsid w:val="00606F5E"/>
    <w:rsid w:val="0065434B"/>
    <w:rsid w:val="00664C33"/>
    <w:rsid w:val="00692439"/>
    <w:rsid w:val="006F2D50"/>
    <w:rsid w:val="00701A01"/>
    <w:rsid w:val="00734FF9"/>
    <w:rsid w:val="007625DD"/>
    <w:rsid w:val="007B154B"/>
    <w:rsid w:val="007D342B"/>
    <w:rsid w:val="007E5E2F"/>
    <w:rsid w:val="00817D64"/>
    <w:rsid w:val="0085645A"/>
    <w:rsid w:val="00861D93"/>
    <w:rsid w:val="008B46FA"/>
    <w:rsid w:val="008C4B62"/>
    <w:rsid w:val="008E3DAB"/>
    <w:rsid w:val="00902B32"/>
    <w:rsid w:val="00904706"/>
    <w:rsid w:val="00941F26"/>
    <w:rsid w:val="009931A7"/>
    <w:rsid w:val="00A068B7"/>
    <w:rsid w:val="00A51F56"/>
    <w:rsid w:val="00A56FE2"/>
    <w:rsid w:val="00A67851"/>
    <w:rsid w:val="00AF1D54"/>
    <w:rsid w:val="00B436D2"/>
    <w:rsid w:val="00B71568"/>
    <w:rsid w:val="00BC2EE5"/>
    <w:rsid w:val="00BD3CE6"/>
    <w:rsid w:val="00BD4604"/>
    <w:rsid w:val="00C1380D"/>
    <w:rsid w:val="00C3500A"/>
    <w:rsid w:val="00C350B9"/>
    <w:rsid w:val="00C524EA"/>
    <w:rsid w:val="00CC658D"/>
    <w:rsid w:val="00CE271C"/>
    <w:rsid w:val="00D03587"/>
    <w:rsid w:val="00D11699"/>
    <w:rsid w:val="00D23971"/>
    <w:rsid w:val="00D342E3"/>
    <w:rsid w:val="00D8566B"/>
    <w:rsid w:val="00D879B8"/>
    <w:rsid w:val="00DD34CA"/>
    <w:rsid w:val="00E036C8"/>
    <w:rsid w:val="00E07BD2"/>
    <w:rsid w:val="00EA2E8D"/>
    <w:rsid w:val="00EB6197"/>
    <w:rsid w:val="00F22C80"/>
    <w:rsid w:val="00F946A5"/>
    <w:rsid w:val="00FA59AD"/>
    <w:rsid w:val="00FD09B5"/>
    <w:rsid w:val="00FD6ADA"/>
    <w:rsid w:val="00FF52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06F5E"/>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606F5E"/>
    <w:pPr>
      <w:spacing w:after="200" w:line="276" w:lineRule="auto"/>
      <w:ind w:left="720"/>
      <w:contextualSpacing/>
    </w:pPr>
  </w:style>
  <w:style w:type="paragraph" w:customStyle="1" w:styleId="3-NormalYaz">
    <w:name w:val="3-Normal Yazı"/>
    <w:rsid w:val="00CE271C"/>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9931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7"/>
    <w:rPr>
      <w:rFonts w:ascii="Segoe UI" w:hAnsi="Segoe UI" w:cs="Segoe UI"/>
      <w:sz w:val="18"/>
      <w:szCs w:val="18"/>
    </w:rPr>
  </w:style>
  <w:style w:type="paragraph" w:styleId="stbilgi">
    <w:name w:val="header"/>
    <w:basedOn w:val="Normal"/>
    <w:link w:val="stbilgiChar"/>
    <w:uiPriority w:val="99"/>
    <w:unhideWhenUsed/>
    <w:rsid w:val="00BD46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604"/>
  </w:style>
  <w:style w:type="paragraph" w:styleId="Altbilgi">
    <w:name w:val="footer"/>
    <w:basedOn w:val="Normal"/>
    <w:link w:val="AltbilgiChar"/>
    <w:uiPriority w:val="99"/>
    <w:unhideWhenUsed/>
    <w:rsid w:val="00BD4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604"/>
  </w:style>
  <w:style w:type="character" w:styleId="Kpr">
    <w:name w:val="Hyperlink"/>
    <w:basedOn w:val="VarsaylanParagrafYazTipi"/>
    <w:uiPriority w:val="99"/>
    <w:unhideWhenUsed/>
    <w:rsid w:val="00CC658D"/>
    <w:rPr>
      <w:color w:val="0563C1" w:themeColor="hyperlink"/>
      <w:u w:val="single"/>
    </w:rPr>
  </w:style>
  <w:style w:type="character" w:customStyle="1" w:styleId="Gvdemetni3">
    <w:name w:val="Gövde metni (3)_"/>
    <w:basedOn w:val="VarsaylanParagrafYazTipi"/>
    <w:link w:val="Gvdemetni30"/>
    <w:locked/>
    <w:rsid w:val="00226C22"/>
    <w:rPr>
      <w:rFonts w:ascii="Times New Roman" w:eastAsia="Times New Roman" w:hAnsi="Times New Roman" w:cs="Times New Roman"/>
      <w:b/>
      <w:bCs/>
      <w:sz w:val="21"/>
      <w:szCs w:val="21"/>
      <w:shd w:val="clear" w:color="auto" w:fill="FFFFFF"/>
    </w:rPr>
  </w:style>
  <w:style w:type="paragraph" w:customStyle="1" w:styleId="Gvdemetni30">
    <w:name w:val="Gövde metni (3)"/>
    <w:basedOn w:val="Normal"/>
    <w:link w:val="Gvdemetni3"/>
    <w:rsid w:val="00226C22"/>
    <w:pPr>
      <w:widowControl w:val="0"/>
      <w:shd w:val="clear" w:color="auto" w:fill="FFFFFF"/>
      <w:spacing w:after="0" w:line="269" w:lineRule="exact"/>
      <w:jc w:val="center"/>
    </w:pPr>
    <w:rPr>
      <w:rFonts w:ascii="Times New Roman" w:eastAsia="Times New Roman" w:hAnsi="Times New Roman" w:cs="Times New Roman"/>
      <w:b/>
      <w:bCs/>
      <w:sz w:val="21"/>
      <w:szCs w:val="21"/>
    </w:rPr>
  </w:style>
  <w:style w:type="character" w:customStyle="1" w:styleId="Gvdemetni2">
    <w:name w:val="Gövde metni (2)"/>
    <w:basedOn w:val="VarsaylanParagrafYazTipi"/>
    <w:rsid w:val="00226C2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tr-TR" w:eastAsia="tr-TR" w:bidi="tr-TR"/>
    </w:rPr>
  </w:style>
  <w:style w:type="paragraph" w:styleId="AralkYok">
    <w:name w:val="No Spacing"/>
    <w:uiPriority w:val="1"/>
    <w:qFormat/>
    <w:rsid w:val="00226C22"/>
    <w:pPr>
      <w:widowControl w:val="0"/>
      <w:spacing w:after="0" w:line="240" w:lineRule="auto"/>
    </w:pPr>
    <w:rPr>
      <w:rFonts w:ascii="Arial Unicode MS" w:eastAsia="Arial Unicode MS" w:hAnsi="Arial Unicode MS" w:cs="Arial Unicode MS"/>
      <w:color w:val="000000"/>
      <w:sz w:val="24"/>
      <w:szCs w:val="24"/>
      <w:lang w:eastAsia="tr-TR" w:bidi="tr-TR"/>
    </w:rPr>
  </w:style>
</w:styles>
</file>

<file path=word/webSettings.xml><?xml version="1.0" encoding="utf-8"?>
<w:webSettings xmlns:r="http://schemas.openxmlformats.org/officeDocument/2006/relationships" xmlns:w="http://schemas.openxmlformats.org/wordprocessingml/2006/main">
  <w:divs>
    <w:div w:id="360012275">
      <w:bodyDiv w:val="1"/>
      <w:marLeft w:val="0"/>
      <w:marRight w:val="0"/>
      <w:marTop w:val="0"/>
      <w:marBottom w:val="0"/>
      <w:divBdr>
        <w:top w:val="none" w:sz="0" w:space="0" w:color="auto"/>
        <w:left w:val="none" w:sz="0" w:space="0" w:color="auto"/>
        <w:bottom w:val="none" w:sz="0" w:space="0" w:color="auto"/>
        <w:right w:val="none" w:sz="0" w:space="0" w:color="auto"/>
      </w:divBdr>
    </w:div>
    <w:div w:id="18984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6D07-044B-4B38-9CEC-3BE5C3BC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1514</Words>
  <Characters>8630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AKKUŞ</dc:creator>
  <cp:lastModifiedBy>süleyman</cp:lastModifiedBy>
  <cp:revision>3</cp:revision>
  <cp:lastPrinted>2017-10-24T12:01:00Z</cp:lastPrinted>
  <dcterms:created xsi:type="dcterms:W3CDTF">2017-10-24T12:58:00Z</dcterms:created>
  <dcterms:modified xsi:type="dcterms:W3CDTF">2017-10-25T09:06:00Z</dcterms:modified>
</cp:coreProperties>
</file>